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B8F65" w14:textId="77777777" w:rsidR="007A1E2B" w:rsidRDefault="007A1E2B" w:rsidP="00A6334E">
      <w:pPr>
        <w:jc w:val="center"/>
        <w:rPr>
          <w:rFonts w:ascii="Arial" w:hAnsi="Arial" w:cs="Arial"/>
          <w:b/>
          <w:sz w:val="28"/>
          <w:u w:val="single"/>
        </w:rPr>
      </w:pPr>
    </w:p>
    <w:p w14:paraId="2D18E557" w14:textId="77777777" w:rsidR="007A1E2B" w:rsidRDefault="007A1E2B" w:rsidP="00A6334E">
      <w:pPr>
        <w:jc w:val="center"/>
        <w:rPr>
          <w:rFonts w:ascii="Arial" w:hAnsi="Arial" w:cs="Arial"/>
          <w:b/>
          <w:sz w:val="28"/>
          <w:u w:val="single"/>
        </w:rPr>
      </w:pPr>
    </w:p>
    <w:p w14:paraId="2F2317AB" w14:textId="6F0A68C0" w:rsidR="00052BC1" w:rsidRDefault="00052BC1" w:rsidP="007A1E2B">
      <w:pPr>
        <w:jc w:val="center"/>
        <w:rPr>
          <w:rFonts w:ascii="Arial" w:hAnsi="Arial" w:cs="Arial"/>
          <w:b/>
          <w:sz w:val="28"/>
          <w:u w:val="single"/>
        </w:rPr>
      </w:pPr>
      <w:r w:rsidRPr="00A6334E">
        <w:rPr>
          <w:rFonts w:ascii="Arial" w:hAnsi="Arial" w:cs="Arial"/>
          <w:b/>
          <w:sz w:val="28"/>
          <w:u w:val="single"/>
        </w:rPr>
        <w:t>Bestätigung</w:t>
      </w:r>
      <w:r w:rsidR="00791CD7">
        <w:rPr>
          <w:rFonts w:ascii="Arial" w:hAnsi="Arial" w:cs="Arial"/>
          <w:b/>
          <w:sz w:val="28"/>
          <w:u w:val="single"/>
        </w:rPr>
        <w:t xml:space="preserve"> des Dekanats</w:t>
      </w:r>
    </w:p>
    <w:p w14:paraId="704FC586" w14:textId="77777777" w:rsidR="0060105C" w:rsidRDefault="0060105C" w:rsidP="0060105C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zur Vorbereitung der UDE-internen</w:t>
      </w:r>
    </w:p>
    <w:p w14:paraId="3F598DAE" w14:textId="5C1A030A" w:rsidR="0060105C" w:rsidRPr="0060105C" w:rsidRDefault="000C7F9E" w:rsidP="0060105C">
      <w:pPr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8"/>
          <w:u w:val="single"/>
        </w:rPr>
        <w:t>Akkreditierung</w:t>
      </w:r>
      <w:r w:rsidR="0099111D">
        <w:rPr>
          <w:rFonts w:ascii="Arial" w:hAnsi="Arial" w:cs="Arial"/>
          <w:b/>
          <w:sz w:val="28"/>
          <w:u w:val="single"/>
        </w:rPr>
        <w:t xml:space="preserve"> </w:t>
      </w:r>
      <w:r w:rsidR="0000127E">
        <w:rPr>
          <w:rFonts w:ascii="Arial" w:hAnsi="Arial" w:cs="Arial"/>
          <w:b/>
          <w:sz w:val="28"/>
          <w:u w:val="single"/>
        </w:rPr>
        <w:t>oder</w:t>
      </w:r>
      <w:r w:rsidR="0060105C">
        <w:rPr>
          <w:rFonts w:ascii="Arial" w:hAnsi="Arial" w:cs="Arial"/>
          <w:b/>
          <w:sz w:val="28"/>
          <w:u w:val="single"/>
        </w:rPr>
        <w:t xml:space="preserve"> wesentlichen Änderung</w:t>
      </w:r>
      <w:r w:rsidR="0060105C" w:rsidRPr="0060105C">
        <w:rPr>
          <w:rFonts w:ascii="Arial" w:hAnsi="Arial" w:cs="Arial"/>
          <w:b/>
          <w:sz w:val="28"/>
        </w:rPr>
        <w:t xml:space="preserve"> </w:t>
      </w:r>
    </w:p>
    <w:p w14:paraId="699D2A8B" w14:textId="77777777" w:rsidR="002E232D" w:rsidRDefault="002E232D" w:rsidP="002E232D">
      <w:pPr>
        <w:jc w:val="both"/>
        <w:rPr>
          <w:rFonts w:ascii="Arial" w:hAnsi="Arial" w:cs="Arial"/>
          <w:sz w:val="24"/>
        </w:rPr>
      </w:pPr>
    </w:p>
    <w:p w14:paraId="4D760AA2" w14:textId="77777777" w:rsidR="007A1E2B" w:rsidRDefault="007A1E2B" w:rsidP="002E232D">
      <w:pPr>
        <w:jc w:val="both"/>
        <w:rPr>
          <w:rFonts w:ascii="Arial" w:hAnsi="Arial" w:cs="Arial"/>
          <w:sz w:val="24"/>
        </w:rPr>
      </w:pPr>
    </w:p>
    <w:p w14:paraId="4482D785" w14:textId="1A815E44" w:rsidR="00C776DF" w:rsidRDefault="00DA04F9" w:rsidP="002E232D">
      <w:pPr>
        <w:jc w:val="both"/>
        <w:rPr>
          <w:rFonts w:ascii="Arial" w:hAnsi="Arial" w:cs="Arial"/>
          <w:sz w:val="24"/>
        </w:rPr>
      </w:pPr>
      <w:r w:rsidRPr="00052BC1">
        <w:rPr>
          <w:rFonts w:ascii="Arial" w:hAnsi="Arial" w:cs="Arial"/>
          <w:sz w:val="24"/>
        </w:rPr>
        <w:t>Hiermit bestätigt die Fakultät</w:t>
      </w:r>
      <w:r w:rsidR="00B25314">
        <w:rPr>
          <w:rFonts w:ascii="Arial" w:hAnsi="Arial" w:cs="Arial"/>
          <w:sz w:val="24"/>
        </w:rPr>
        <w:t xml:space="preserve"> für</w:t>
      </w:r>
      <w:r w:rsidR="00C776DF">
        <w:rPr>
          <w:rFonts w:ascii="Arial" w:hAnsi="Arial" w:cs="Arial"/>
          <w:sz w:val="24"/>
        </w:rPr>
        <w:t xml:space="preserve"> </w:t>
      </w:r>
      <w:r w:rsidR="008178D2" w:rsidRPr="008178D2">
        <w:rPr>
          <w:rFonts w:ascii="Arial" w:hAnsi="Arial" w:cs="Arial"/>
          <w:b/>
          <w:i/>
          <w:color w:val="A6A6A6" w:themeColor="background1" w:themeShade="A6"/>
          <w:sz w:val="24"/>
        </w:rPr>
        <w:t>Fakultätsbezeichnung</w:t>
      </w:r>
      <w:r w:rsidRPr="00B25314">
        <w:rPr>
          <w:rFonts w:ascii="Arial" w:hAnsi="Arial" w:cs="Arial"/>
          <w:sz w:val="24"/>
        </w:rPr>
        <w:t>,</w:t>
      </w:r>
    </w:p>
    <w:p w14:paraId="06BA7582" w14:textId="327E4B8D" w:rsidR="00B25314" w:rsidRDefault="00DA04F9" w:rsidP="00B25314">
      <w:pPr>
        <w:pStyle w:val="KeinLeerraum"/>
        <w:rPr>
          <w:rFonts w:ascii="Arial" w:hAnsi="Arial" w:cs="Arial"/>
          <w:sz w:val="24"/>
          <w:szCs w:val="24"/>
        </w:rPr>
      </w:pPr>
      <w:r w:rsidRPr="00B25314">
        <w:rPr>
          <w:rFonts w:ascii="Arial" w:hAnsi="Arial" w:cs="Arial"/>
          <w:sz w:val="24"/>
          <w:szCs w:val="24"/>
        </w:rPr>
        <w:t>dass</w:t>
      </w:r>
      <w:r w:rsidR="008E3C03" w:rsidRPr="00B25314">
        <w:rPr>
          <w:rFonts w:ascii="Arial" w:hAnsi="Arial" w:cs="Arial"/>
          <w:sz w:val="24"/>
          <w:szCs w:val="24"/>
        </w:rPr>
        <w:t xml:space="preserve"> sie für </w:t>
      </w:r>
      <w:r w:rsidR="00052BC1" w:rsidRPr="00B25314">
        <w:rPr>
          <w:rFonts w:ascii="Arial" w:hAnsi="Arial" w:cs="Arial"/>
          <w:sz w:val="24"/>
          <w:szCs w:val="24"/>
        </w:rPr>
        <w:t>ihren</w:t>
      </w:r>
      <w:r w:rsidR="008E3C03" w:rsidRPr="00B25314">
        <w:rPr>
          <w:rFonts w:ascii="Arial" w:hAnsi="Arial" w:cs="Arial"/>
          <w:sz w:val="24"/>
          <w:szCs w:val="24"/>
        </w:rPr>
        <w:t xml:space="preserve"> Studiengang </w:t>
      </w:r>
      <w:bookmarkStart w:id="0" w:name="_GoBack"/>
      <w:bookmarkEnd w:id="0"/>
      <w:proofErr w:type="spellStart"/>
      <w:r w:rsidR="008178D2" w:rsidRPr="008178D2">
        <w:rPr>
          <w:rFonts w:ascii="Arial" w:hAnsi="Arial" w:cs="Arial"/>
          <w:b/>
          <w:i/>
          <w:color w:val="A6A6A6" w:themeColor="background1" w:themeShade="A6"/>
          <w:sz w:val="24"/>
          <w:szCs w:val="24"/>
        </w:rPr>
        <w:t>Studiengangsbezeichnung</w:t>
      </w:r>
      <w:proofErr w:type="spellEnd"/>
      <w:r w:rsidR="0000127E">
        <w:rPr>
          <w:rFonts w:ascii="Arial" w:hAnsi="Arial" w:cs="Arial"/>
          <w:sz w:val="24"/>
          <w:szCs w:val="24"/>
        </w:rPr>
        <w:t xml:space="preserve"> </w:t>
      </w:r>
    </w:p>
    <w:p w14:paraId="6A026055" w14:textId="60E78F4D" w:rsidR="0000127E" w:rsidRPr="00B25314" w:rsidRDefault="0000127E" w:rsidP="00B2531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oder</w:t>
      </w:r>
    </w:p>
    <w:p w14:paraId="6A56BDC9" w14:textId="0AC08D2B" w:rsidR="00B25314" w:rsidRDefault="0060105C" w:rsidP="00B25314">
      <w:pPr>
        <w:pStyle w:val="KeinLeerraum"/>
        <w:rPr>
          <w:rFonts w:ascii="Arial" w:hAnsi="Arial" w:cs="Arial"/>
          <w:sz w:val="24"/>
          <w:szCs w:val="24"/>
        </w:rPr>
      </w:pPr>
      <w:r w:rsidRPr="00B25314">
        <w:rPr>
          <w:rFonts w:ascii="Arial" w:hAnsi="Arial" w:cs="Arial"/>
          <w:sz w:val="24"/>
          <w:szCs w:val="24"/>
        </w:rPr>
        <w:t xml:space="preserve">dass sie für die an ihrem Studiengang </w:t>
      </w:r>
      <w:proofErr w:type="spellStart"/>
      <w:r w:rsidR="008178D2" w:rsidRPr="008178D2">
        <w:rPr>
          <w:rFonts w:ascii="Arial" w:hAnsi="Arial" w:cs="Arial"/>
          <w:b/>
          <w:i/>
          <w:color w:val="A6A6A6" w:themeColor="background1" w:themeShade="A6"/>
          <w:sz w:val="24"/>
          <w:szCs w:val="24"/>
        </w:rPr>
        <w:t>Studiengangsbezeichnung</w:t>
      </w:r>
      <w:proofErr w:type="spellEnd"/>
      <w:r w:rsidRPr="00B25314">
        <w:rPr>
          <w:rFonts w:ascii="Arial" w:hAnsi="Arial" w:cs="Arial"/>
          <w:sz w:val="24"/>
          <w:szCs w:val="24"/>
        </w:rPr>
        <w:t xml:space="preserve"> geplanten Änderungen</w:t>
      </w:r>
    </w:p>
    <w:p w14:paraId="6A92EE05" w14:textId="1CBBAF59" w:rsidR="00A6334E" w:rsidRPr="00B25314" w:rsidRDefault="0060105C" w:rsidP="00B25314">
      <w:pPr>
        <w:pStyle w:val="KeinLeerraum"/>
        <w:rPr>
          <w:rFonts w:ascii="Arial" w:hAnsi="Arial" w:cs="Arial"/>
          <w:sz w:val="24"/>
          <w:szCs w:val="24"/>
        </w:rPr>
      </w:pPr>
      <w:r w:rsidRPr="00B25314">
        <w:rPr>
          <w:rFonts w:ascii="Arial" w:hAnsi="Arial" w:cs="Arial"/>
          <w:sz w:val="24"/>
          <w:szCs w:val="24"/>
        </w:rPr>
        <w:t xml:space="preserve"> </w:t>
      </w:r>
    </w:p>
    <w:p w14:paraId="21C21474" w14:textId="6CF377BD" w:rsidR="008E3C03" w:rsidRPr="00B25314" w:rsidRDefault="008E3C03" w:rsidP="00B25314">
      <w:pPr>
        <w:pStyle w:val="KeinLeerraum"/>
        <w:rPr>
          <w:rFonts w:ascii="Arial" w:hAnsi="Arial" w:cs="Arial"/>
          <w:sz w:val="24"/>
          <w:szCs w:val="24"/>
        </w:rPr>
      </w:pPr>
      <w:r w:rsidRPr="00B25314">
        <w:rPr>
          <w:rFonts w:ascii="Arial" w:hAnsi="Arial" w:cs="Arial"/>
          <w:sz w:val="24"/>
          <w:szCs w:val="24"/>
        </w:rPr>
        <w:t xml:space="preserve">die Erfüllung der </w:t>
      </w:r>
      <w:r w:rsidR="00A6334E" w:rsidRPr="00B25314">
        <w:rPr>
          <w:rFonts w:ascii="Arial" w:hAnsi="Arial" w:cs="Arial"/>
          <w:sz w:val="24"/>
          <w:szCs w:val="24"/>
        </w:rPr>
        <w:t xml:space="preserve">folgenden </w:t>
      </w:r>
      <w:proofErr w:type="spellStart"/>
      <w:r w:rsidRPr="00B25314">
        <w:rPr>
          <w:rFonts w:ascii="Arial" w:hAnsi="Arial" w:cs="Arial"/>
          <w:sz w:val="24"/>
          <w:szCs w:val="24"/>
        </w:rPr>
        <w:t>Studiengangskriterien</w:t>
      </w:r>
      <w:proofErr w:type="spellEnd"/>
      <w:r w:rsidRPr="00B25314">
        <w:rPr>
          <w:rFonts w:ascii="Arial" w:hAnsi="Arial" w:cs="Arial"/>
          <w:sz w:val="24"/>
          <w:szCs w:val="24"/>
        </w:rPr>
        <w:t xml:space="preserve"> überprüft und nicht bean</w:t>
      </w:r>
      <w:r w:rsidR="00A6334E" w:rsidRPr="00B25314">
        <w:rPr>
          <w:rFonts w:ascii="Arial" w:hAnsi="Arial" w:cs="Arial"/>
          <w:sz w:val="24"/>
          <w:szCs w:val="24"/>
        </w:rPr>
        <w:t>standet hat:</w:t>
      </w:r>
    </w:p>
    <w:p w14:paraId="2D97696D" w14:textId="77777777" w:rsidR="00D65CB1" w:rsidRPr="009870FA" w:rsidRDefault="00D65CB1" w:rsidP="00A6334E">
      <w:pPr>
        <w:jc w:val="both"/>
        <w:rPr>
          <w:rFonts w:ascii="Arial" w:hAnsi="Arial" w:cs="Arial"/>
          <w:sz w:val="24"/>
          <w:szCs w:val="24"/>
        </w:rPr>
      </w:pPr>
    </w:p>
    <w:p w14:paraId="24B458C9" w14:textId="77777777" w:rsidR="008E3C03" w:rsidRPr="00B25314" w:rsidRDefault="00347920" w:rsidP="00C16AA7">
      <w:pPr>
        <w:pStyle w:val="Listenabsatz"/>
        <w:numPr>
          <w:ilvl w:val="0"/>
          <w:numId w:val="9"/>
        </w:numPr>
        <w:ind w:left="284" w:hanging="284"/>
        <w:rPr>
          <w:rFonts w:ascii="Arial" w:hAnsi="Arial" w:cs="Arial"/>
          <w:sz w:val="24"/>
          <w:szCs w:val="24"/>
        </w:rPr>
      </w:pPr>
      <w:r w:rsidRPr="00B25314">
        <w:rPr>
          <w:rFonts w:ascii="Arial" w:hAnsi="Arial" w:cs="Arial"/>
          <w:b/>
          <w:sz w:val="24"/>
          <w:szCs w:val="24"/>
        </w:rPr>
        <w:t xml:space="preserve">Formale sowie fachlich-inhaltliche </w:t>
      </w:r>
      <w:r w:rsidR="00DC4036" w:rsidRPr="00B25314">
        <w:rPr>
          <w:rFonts w:ascii="Arial" w:hAnsi="Arial" w:cs="Arial"/>
          <w:b/>
          <w:sz w:val="24"/>
          <w:szCs w:val="24"/>
        </w:rPr>
        <w:t>Kriterien</w:t>
      </w:r>
      <w:r w:rsidR="00F402B2" w:rsidRPr="00B25314">
        <w:rPr>
          <w:rFonts w:ascii="Arial" w:hAnsi="Arial" w:cs="Arial"/>
          <w:b/>
          <w:sz w:val="24"/>
          <w:szCs w:val="24"/>
        </w:rPr>
        <w:t xml:space="preserve"> </w:t>
      </w:r>
      <w:r w:rsidRPr="00B25314">
        <w:rPr>
          <w:rFonts w:ascii="Arial" w:hAnsi="Arial" w:cs="Arial"/>
          <w:b/>
          <w:sz w:val="24"/>
          <w:szCs w:val="24"/>
        </w:rPr>
        <w:t>gemäß Studienakkreditierungsverordnung des Landes NRW</w:t>
      </w:r>
    </w:p>
    <w:p w14:paraId="35BED6DC" w14:textId="77777777" w:rsidR="00347920" w:rsidRPr="00B25314" w:rsidRDefault="00347920" w:rsidP="00347920">
      <w:pPr>
        <w:pStyle w:val="Listenabsatz"/>
        <w:ind w:left="284"/>
        <w:jc w:val="both"/>
        <w:rPr>
          <w:rFonts w:ascii="Arial" w:hAnsi="Arial" w:cs="Arial"/>
          <w:sz w:val="24"/>
          <w:szCs w:val="24"/>
        </w:rPr>
      </w:pPr>
    </w:p>
    <w:p w14:paraId="75458678" w14:textId="77777777" w:rsidR="00347920" w:rsidRPr="00B25314" w:rsidRDefault="00347920" w:rsidP="00347920">
      <w:pPr>
        <w:pStyle w:val="Listenabsatz"/>
        <w:ind w:left="284"/>
        <w:jc w:val="both"/>
        <w:rPr>
          <w:rFonts w:ascii="Arial" w:hAnsi="Arial" w:cs="Arial"/>
          <w:sz w:val="24"/>
          <w:szCs w:val="24"/>
        </w:rPr>
      </w:pPr>
    </w:p>
    <w:p w14:paraId="07448D8D" w14:textId="62699C8A" w:rsidR="007A2227" w:rsidRPr="00B25314" w:rsidRDefault="007A2227" w:rsidP="00DE3693">
      <w:pPr>
        <w:pStyle w:val="Listenabsatz"/>
        <w:numPr>
          <w:ilvl w:val="0"/>
          <w:numId w:val="9"/>
        </w:numPr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25314">
        <w:rPr>
          <w:rFonts w:ascii="Arial" w:hAnsi="Arial" w:cs="Arial"/>
          <w:b/>
          <w:sz w:val="24"/>
          <w:szCs w:val="24"/>
        </w:rPr>
        <w:t xml:space="preserve">Qualitätsmaßstäbe der </w:t>
      </w:r>
      <w:r w:rsidR="00014777">
        <w:rPr>
          <w:rFonts w:ascii="Arial" w:hAnsi="Arial" w:cs="Arial"/>
          <w:b/>
          <w:sz w:val="24"/>
          <w:szCs w:val="24"/>
        </w:rPr>
        <w:t>Lehr-Lern</w:t>
      </w:r>
      <w:r w:rsidR="000F3038">
        <w:rPr>
          <w:rFonts w:ascii="Arial" w:hAnsi="Arial" w:cs="Arial"/>
          <w:b/>
          <w:sz w:val="24"/>
          <w:szCs w:val="24"/>
        </w:rPr>
        <w:t>-S</w:t>
      </w:r>
      <w:r w:rsidR="00014777">
        <w:rPr>
          <w:rFonts w:ascii="Arial" w:hAnsi="Arial" w:cs="Arial"/>
          <w:b/>
          <w:sz w:val="24"/>
          <w:szCs w:val="24"/>
        </w:rPr>
        <w:t>trategie 2025</w:t>
      </w:r>
    </w:p>
    <w:p w14:paraId="6BF719AF" w14:textId="77777777" w:rsidR="00347920" w:rsidRPr="00B25314" w:rsidRDefault="00347920" w:rsidP="00347920">
      <w:pPr>
        <w:pStyle w:val="Listenabsatz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14:paraId="01A14903" w14:textId="77777777" w:rsidR="009870FA" w:rsidRPr="00B25314" w:rsidRDefault="009870FA" w:rsidP="009870FA">
      <w:pPr>
        <w:pStyle w:val="Listenabsatz"/>
        <w:numPr>
          <w:ilvl w:val="0"/>
          <w:numId w:val="9"/>
        </w:numPr>
        <w:ind w:left="284" w:hanging="295"/>
        <w:jc w:val="both"/>
        <w:rPr>
          <w:rFonts w:ascii="Arial" w:hAnsi="Arial" w:cs="Arial"/>
          <w:sz w:val="24"/>
          <w:szCs w:val="24"/>
        </w:rPr>
      </w:pPr>
      <w:r w:rsidRPr="00B25314">
        <w:rPr>
          <w:rFonts w:ascii="Arial" w:hAnsi="Arial" w:cs="Arial"/>
          <w:sz w:val="24"/>
          <w:szCs w:val="24"/>
        </w:rPr>
        <w:t xml:space="preserve">für Lehramtsstudiengänge außerdem: </w:t>
      </w:r>
    </w:p>
    <w:p w14:paraId="237AA413" w14:textId="77777777" w:rsidR="009870FA" w:rsidRPr="009870FA" w:rsidRDefault="009870FA" w:rsidP="009870FA">
      <w:pPr>
        <w:jc w:val="both"/>
        <w:rPr>
          <w:rFonts w:ascii="Arial" w:hAnsi="Arial" w:cs="Arial"/>
          <w:sz w:val="24"/>
          <w:szCs w:val="24"/>
        </w:rPr>
      </w:pPr>
      <w:r w:rsidRPr="00B25314">
        <w:rPr>
          <w:rFonts w:ascii="Arial" w:hAnsi="Arial" w:cs="Arial"/>
          <w:b/>
          <w:bCs/>
          <w:sz w:val="24"/>
          <w:szCs w:val="24"/>
        </w:rPr>
        <w:t>Ländergemeinsame inhaltliche Anforderungen für die Bildungswissenschaften, Fachwissenschaften und Fachdidaktiken in der Lehrerbildung</w:t>
      </w:r>
      <w:r w:rsidRPr="00B25314">
        <w:rPr>
          <w:rFonts w:ascii="Arial" w:hAnsi="Arial" w:cs="Arial"/>
          <w:sz w:val="24"/>
          <w:szCs w:val="24"/>
        </w:rPr>
        <w:t xml:space="preserve"> (§ 11 Abs. 1 S. 3 LABG </w:t>
      </w:r>
      <w:proofErr w:type="spellStart"/>
      <w:r w:rsidRPr="00B25314">
        <w:rPr>
          <w:rFonts w:ascii="Arial" w:hAnsi="Arial" w:cs="Arial"/>
          <w:sz w:val="24"/>
          <w:szCs w:val="24"/>
        </w:rPr>
        <w:t>i.V.m</w:t>
      </w:r>
      <w:proofErr w:type="spellEnd"/>
      <w:r w:rsidRPr="00B25314">
        <w:rPr>
          <w:rFonts w:ascii="Arial" w:hAnsi="Arial" w:cs="Arial"/>
          <w:sz w:val="24"/>
          <w:szCs w:val="24"/>
        </w:rPr>
        <w:t>. den einschl. Beschlüssen der Kultusministerkonferenz)</w:t>
      </w:r>
    </w:p>
    <w:p w14:paraId="32F53848" w14:textId="77777777" w:rsidR="00E522C4" w:rsidRDefault="00E522C4" w:rsidP="00A6334E">
      <w:pPr>
        <w:jc w:val="both"/>
        <w:rPr>
          <w:rFonts w:ascii="Arial" w:hAnsi="Arial" w:cs="Arial"/>
        </w:rPr>
      </w:pPr>
    </w:p>
    <w:p w14:paraId="047CFD29" w14:textId="77777777" w:rsidR="00E522C4" w:rsidRDefault="00E522C4" w:rsidP="00A6334E">
      <w:pPr>
        <w:jc w:val="both"/>
        <w:rPr>
          <w:rFonts w:ascii="Arial" w:hAnsi="Arial" w:cs="Arial"/>
        </w:rPr>
      </w:pPr>
    </w:p>
    <w:p w14:paraId="4A08C54E" w14:textId="77777777" w:rsidR="007A1E2B" w:rsidRDefault="007A1E2B" w:rsidP="00A6334E">
      <w:pPr>
        <w:jc w:val="both"/>
        <w:rPr>
          <w:rFonts w:ascii="Arial" w:hAnsi="Arial" w:cs="Arial"/>
        </w:rPr>
      </w:pPr>
    </w:p>
    <w:p w14:paraId="4D861465" w14:textId="77777777" w:rsidR="00052BC1" w:rsidRDefault="008B531F" w:rsidP="00A6334E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  <w:r w:rsidR="00D60CE8">
        <w:rPr>
          <w:rFonts w:ascii="Arial" w:hAnsi="Arial" w:cs="Arial"/>
        </w:rPr>
        <w:t>….</w:t>
      </w:r>
    </w:p>
    <w:p w14:paraId="2BC93AC3" w14:textId="77777777" w:rsidR="00052BC1" w:rsidRPr="00052BC1" w:rsidRDefault="00052BC1" w:rsidP="00A633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der Dekanin/des Dekans</w:t>
      </w:r>
    </w:p>
    <w:sectPr w:rsidR="00052BC1" w:rsidRPr="00052BC1" w:rsidSect="00E522C4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65134" w14:textId="77777777" w:rsidR="00F51934" w:rsidRDefault="00F51934" w:rsidP="00DC4036">
      <w:pPr>
        <w:spacing w:after="0" w:line="240" w:lineRule="auto"/>
      </w:pPr>
      <w:r>
        <w:separator/>
      </w:r>
    </w:p>
  </w:endnote>
  <w:endnote w:type="continuationSeparator" w:id="0">
    <w:p w14:paraId="48A799ED" w14:textId="77777777" w:rsidR="00F51934" w:rsidRDefault="00F51934" w:rsidP="00DC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19466" w14:textId="77777777" w:rsidR="00F51934" w:rsidRDefault="00F51934" w:rsidP="00DC4036">
      <w:pPr>
        <w:spacing w:after="0" w:line="240" w:lineRule="auto"/>
      </w:pPr>
      <w:r>
        <w:separator/>
      </w:r>
    </w:p>
  </w:footnote>
  <w:footnote w:type="continuationSeparator" w:id="0">
    <w:p w14:paraId="11D63CB5" w14:textId="77777777" w:rsidR="00F51934" w:rsidRDefault="00F51934" w:rsidP="00DC4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3DC32" w14:textId="36FCF38A" w:rsidR="007A1E2B" w:rsidRPr="00357458" w:rsidRDefault="001C0FB8">
    <w:pPr>
      <w:pStyle w:val="Kopfzeile"/>
      <w:rPr>
        <w:b/>
        <w:u w:val="single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17B460" wp14:editId="276A1C89">
          <wp:simplePos x="0" y="0"/>
          <wp:positionH relativeFrom="column">
            <wp:posOffset>-656590</wp:posOffset>
          </wp:positionH>
          <wp:positionV relativeFrom="paragraph">
            <wp:posOffset>-274955</wp:posOffset>
          </wp:positionV>
          <wp:extent cx="2109015" cy="685800"/>
          <wp:effectExtent l="0" t="0" r="5715" b="0"/>
          <wp:wrapNone/>
          <wp:docPr id="4" name="Picture 4" descr="logo_mit_claim_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_mit_claim_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0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357458">
      <w:tab/>
    </w:r>
    <w:r w:rsidR="0035745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60A8"/>
    <w:multiLevelType w:val="hybridMultilevel"/>
    <w:tmpl w:val="33D27ECA"/>
    <w:lvl w:ilvl="0" w:tplc="0407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2498210E"/>
    <w:multiLevelType w:val="hybridMultilevel"/>
    <w:tmpl w:val="9E4657C6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037DE5"/>
    <w:multiLevelType w:val="hybridMultilevel"/>
    <w:tmpl w:val="D4742668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87D1D"/>
    <w:multiLevelType w:val="hybridMultilevel"/>
    <w:tmpl w:val="0F70A7EA"/>
    <w:lvl w:ilvl="0" w:tplc="19AEA39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771B4B"/>
    <w:multiLevelType w:val="hybridMultilevel"/>
    <w:tmpl w:val="745A0EC4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0638D"/>
    <w:multiLevelType w:val="hybridMultilevel"/>
    <w:tmpl w:val="90DA86FE"/>
    <w:lvl w:ilvl="0" w:tplc="0407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B0CB4"/>
    <w:multiLevelType w:val="hybridMultilevel"/>
    <w:tmpl w:val="C05C214E"/>
    <w:lvl w:ilvl="0" w:tplc="2B2C9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94109"/>
    <w:multiLevelType w:val="hybridMultilevel"/>
    <w:tmpl w:val="4BAA1D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26488"/>
    <w:multiLevelType w:val="hybridMultilevel"/>
    <w:tmpl w:val="F038374A"/>
    <w:lvl w:ilvl="0" w:tplc="F5FED71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48"/>
    <w:rsid w:val="0000127E"/>
    <w:rsid w:val="00014777"/>
    <w:rsid w:val="00052BC1"/>
    <w:rsid w:val="000C7F9E"/>
    <w:rsid w:val="000F3038"/>
    <w:rsid w:val="001271AB"/>
    <w:rsid w:val="0017168E"/>
    <w:rsid w:val="001C0FB8"/>
    <w:rsid w:val="001E611C"/>
    <w:rsid w:val="00295F94"/>
    <w:rsid w:val="002E232D"/>
    <w:rsid w:val="00301D67"/>
    <w:rsid w:val="00347920"/>
    <w:rsid w:val="00357458"/>
    <w:rsid w:val="003A65E8"/>
    <w:rsid w:val="004D746B"/>
    <w:rsid w:val="00513A9D"/>
    <w:rsid w:val="005972A4"/>
    <w:rsid w:val="005A4C53"/>
    <w:rsid w:val="0060105C"/>
    <w:rsid w:val="00612157"/>
    <w:rsid w:val="00791CD7"/>
    <w:rsid w:val="00793941"/>
    <w:rsid w:val="00794C66"/>
    <w:rsid w:val="007A1E2B"/>
    <w:rsid w:val="007A2227"/>
    <w:rsid w:val="008178D2"/>
    <w:rsid w:val="00864629"/>
    <w:rsid w:val="008B531F"/>
    <w:rsid w:val="008C55AD"/>
    <w:rsid w:val="008E3C03"/>
    <w:rsid w:val="00942740"/>
    <w:rsid w:val="009870FA"/>
    <w:rsid w:val="0099111D"/>
    <w:rsid w:val="00A6334E"/>
    <w:rsid w:val="00B0340A"/>
    <w:rsid w:val="00B13220"/>
    <w:rsid w:val="00B25314"/>
    <w:rsid w:val="00B3652C"/>
    <w:rsid w:val="00B742D1"/>
    <w:rsid w:val="00BA76F0"/>
    <w:rsid w:val="00C16AA7"/>
    <w:rsid w:val="00C776DF"/>
    <w:rsid w:val="00D60CE8"/>
    <w:rsid w:val="00D65CB1"/>
    <w:rsid w:val="00DA04F9"/>
    <w:rsid w:val="00DC4036"/>
    <w:rsid w:val="00DD730B"/>
    <w:rsid w:val="00DE3693"/>
    <w:rsid w:val="00DF720B"/>
    <w:rsid w:val="00E522C4"/>
    <w:rsid w:val="00F1680B"/>
    <w:rsid w:val="00F402B2"/>
    <w:rsid w:val="00F51934"/>
    <w:rsid w:val="00FA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4313D"/>
  <w15:docId w15:val="{95396F35-73F6-4AD7-9EDD-07D0A625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3C0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C403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403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C403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C4036"/>
    <w:rPr>
      <w:color w:val="0000FF" w:themeColor="hyperlink"/>
      <w:u w:val="single"/>
    </w:rPr>
  </w:style>
  <w:style w:type="paragraph" w:customStyle="1" w:styleId="Default">
    <w:name w:val="Default"/>
    <w:rsid w:val="007A22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E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3693"/>
  </w:style>
  <w:style w:type="paragraph" w:styleId="Fuzeile">
    <w:name w:val="footer"/>
    <w:basedOn w:val="Standard"/>
    <w:link w:val="FuzeileZchn"/>
    <w:uiPriority w:val="99"/>
    <w:unhideWhenUsed/>
    <w:rsid w:val="00DE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36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693"/>
    <w:rPr>
      <w:rFonts w:ascii="Tahoma" w:hAnsi="Tahoma" w:cs="Tahoma"/>
      <w:sz w:val="16"/>
      <w:szCs w:val="16"/>
    </w:rPr>
  </w:style>
  <w:style w:type="paragraph" w:customStyle="1" w:styleId="HeaderK">
    <w:name w:val="Header_K"/>
    <w:basedOn w:val="Standard"/>
    <w:rsid w:val="007A1E2B"/>
    <w:pPr>
      <w:spacing w:after="0" w:line="240" w:lineRule="auto"/>
    </w:pPr>
    <w:rPr>
      <w:rFonts w:ascii="Arial" w:eastAsia="Times New Roman" w:hAnsi="Arial" w:cs="Times New Roman"/>
      <w:b/>
      <w:caps/>
      <w:color w:val="808080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10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105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105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10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105C"/>
    <w:rPr>
      <w:b/>
      <w:bCs/>
      <w:sz w:val="20"/>
      <w:szCs w:val="20"/>
    </w:rPr>
  </w:style>
  <w:style w:type="paragraph" w:styleId="KeinLeerraum">
    <w:name w:val="No Spacing"/>
    <w:uiPriority w:val="1"/>
    <w:qFormat/>
    <w:rsid w:val="00B25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5221-3F00-466C-96F8-9ABB25BD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Schaubitzer</dc:creator>
  <cp:lastModifiedBy>Mathes, Martin</cp:lastModifiedBy>
  <cp:revision>3</cp:revision>
  <dcterms:created xsi:type="dcterms:W3CDTF">2021-11-02T08:44:00Z</dcterms:created>
  <dcterms:modified xsi:type="dcterms:W3CDTF">2021-11-02T08:58:00Z</dcterms:modified>
</cp:coreProperties>
</file>