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0"/>
        <w:gridCol w:w="4142"/>
        <w:gridCol w:w="4142"/>
      </w:tblGrid>
      <w:tr w:rsidR="0026551C" w:rsidRPr="0026551C" w:rsidTr="00C96E74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1C" w:rsidRPr="0026551C" w:rsidRDefault="0026551C" w:rsidP="00265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bookmarkStart w:id="0" w:name="_GoBack"/>
            <w:bookmarkEnd w:id="0"/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1C" w:rsidRPr="0026551C" w:rsidRDefault="00916B80" w:rsidP="00916B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&lt;DEZ/ZE/FAK&gt;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1C" w:rsidRPr="0026551C" w:rsidRDefault="0026551C" w:rsidP="00265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b/>
                <w:bCs/>
                <w:lang w:eastAsia="de-DE"/>
              </w:rPr>
              <w:t>Vertreter für einzelne oder alle Aufgaben:</w:t>
            </w:r>
          </w:p>
        </w:tc>
      </w:tr>
      <w:tr w:rsidR="00C96E74" w:rsidRPr="0026551C" w:rsidTr="00C96E74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74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  <w:t>&lt;NAME 1&gt;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4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4C4D" w:rsidRPr="0026551C" w:rsidTr="00C96E74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u w:val="single"/>
                <w:lang w:eastAsia="de-DE"/>
              </w:rPr>
              <w:t>Aufgaben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Leitung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C4D" w:rsidRPr="0026551C" w:rsidRDefault="00916B80" w:rsidP="00477F87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70AD47"/>
                <w:lang w:eastAsia="de-DE"/>
              </w:rPr>
              <w:t>&lt;NAME A&gt;</w:t>
            </w:r>
          </w:p>
        </w:tc>
      </w:tr>
      <w:tr w:rsidR="0026551C" w:rsidRPr="0026551C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1C" w:rsidRPr="0026551C" w:rsidRDefault="0026551C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1C" w:rsidRPr="0026551C" w:rsidRDefault="0026551C" w:rsidP="00C96E7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1C" w:rsidRPr="0026551C" w:rsidRDefault="0026551C" w:rsidP="00C96E74">
            <w:pPr>
              <w:tabs>
                <w:tab w:val="left" w:pos="498"/>
                <w:tab w:val="left" w:pos="1057"/>
              </w:tabs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C96E74" w:rsidRPr="0026551C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857946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E74" w:rsidRPr="0026551C" w:rsidRDefault="00C96E74" w:rsidP="0085794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6C4C4D" w:rsidRPr="0026551C" w:rsidTr="00C96E74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  <w:t>&lt;NAME 2&gt;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4D" w:rsidRPr="0026551C" w:rsidRDefault="006C4C4D" w:rsidP="002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96E74" w:rsidRPr="0026551C" w:rsidTr="00916B80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1C" w:rsidRPr="0026551C" w:rsidRDefault="0026551C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u w:val="single"/>
                <w:lang w:eastAsia="de-DE"/>
              </w:rPr>
              <w:t>Aufgaben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51C" w:rsidRPr="0026551C" w:rsidRDefault="00916B80" w:rsidP="00342DA9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&lt;z. B. Leitung Bereich/Labor/Werkstatt&gt;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1C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70AD47"/>
                <w:lang w:eastAsia="de-DE"/>
              </w:rPr>
              <w:t>&lt;NAME B&gt;</w:t>
            </w:r>
          </w:p>
        </w:tc>
      </w:tr>
      <w:tr w:rsidR="00C96E74" w:rsidRPr="0026551C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857946" w:rsidRDefault="00C96E74" w:rsidP="00342DA9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85794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C96E74" w:rsidRPr="0026551C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857946" w:rsidRDefault="00C96E74" w:rsidP="001145D2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85794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6C4C4D" w:rsidRPr="0026551C" w:rsidTr="00C96E74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  <w:t>&lt;NAME 3&gt;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4C4D" w:rsidRPr="0026551C" w:rsidTr="00916B80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u w:val="single"/>
                <w:lang w:eastAsia="de-DE"/>
              </w:rPr>
              <w:t>Aufgaben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4D" w:rsidRPr="0026551C" w:rsidRDefault="00916B80" w:rsidP="00C96E7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&lt;z. B. Leitung Bereich/Labor/Werkstatt&gt;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4D" w:rsidRPr="0026551C" w:rsidRDefault="00D03A99" w:rsidP="0026551C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70AD47"/>
                <w:lang w:eastAsia="de-DE"/>
              </w:rPr>
              <w:t>&lt;NAME C</w:t>
            </w:r>
            <w:r w:rsidR="00916B80">
              <w:rPr>
                <w:rFonts w:ascii="Calibri" w:eastAsia="Times New Roman" w:hAnsi="Calibri" w:cs="Times New Roman"/>
                <w:color w:val="70AD47"/>
                <w:lang w:eastAsia="de-DE"/>
              </w:rPr>
              <w:t>&gt;</w:t>
            </w:r>
          </w:p>
        </w:tc>
      </w:tr>
      <w:tr w:rsidR="00C96E74" w:rsidRPr="0026551C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857946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85794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C96E74" w:rsidRPr="00C96E74" w:rsidTr="00916B80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74" w:rsidRPr="0026551C" w:rsidRDefault="00C96E74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916B80" w:rsidRDefault="00C96E74" w:rsidP="00AC56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74" w:rsidRPr="0026551C" w:rsidRDefault="00C96E74" w:rsidP="00857946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6C4C4D" w:rsidRPr="0026551C" w:rsidTr="00C96E74">
        <w:trPr>
          <w:trHeight w:val="34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916B80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  <w:t>&lt;NAME 4&gt;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C4C4D" w:rsidRPr="0026551C" w:rsidTr="00916B80">
        <w:trPr>
          <w:trHeight w:val="34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u w:val="single"/>
                <w:lang w:eastAsia="de-DE"/>
              </w:rPr>
              <w:t>Aufgaben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4D" w:rsidRPr="0026551C" w:rsidRDefault="006C4C4D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4D" w:rsidRPr="0026551C" w:rsidRDefault="00D03A99" w:rsidP="0026551C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70AD47"/>
                <w:lang w:eastAsia="de-DE"/>
              </w:rPr>
              <w:t>&lt;NAME D&gt;</w:t>
            </w:r>
          </w:p>
        </w:tc>
      </w:tr>
      <w:tr w:rsidR="003D27B4" w:rsidRPr="0026551C" w:rsidTr="00916B80">
        <w:trPr>
          <w:trHeight w:val="3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7B4" w:rsidRPr="0026551C" w:rsidRDefault="003D27B4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B4" w:rsidRPr="00857946" w:rsidRDefault="003D27B4" w:rsidP="0026551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B4" w:rsidRPr="0026551C" w:rsidRDefault="003D27B4" w:rsidP="003D27B4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3D27B4" w:rsidRPr="0026551C" w:rsidTr="00916B80">
        <w:trPr>
          <w:trHeight w:val="34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7B4" w:rsidRPr="0026551C" w:rsidRDefault="003D27B4" w:rsidP="0026551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B4" w:rsidRPr="00857946" w:rsidRDefault="003D27B4" w:rsidP="001145D2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B4" w:rsidRPr="0026551C" w:rsidRDefault="003D27B4" w:rsidP="00477F87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0B2E7E" w:rsidRPr="0026551C" w:rsidTr="000B2E7E">
        <w:trPr>
          <w:trHeight w:val="34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2E7E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  <w:lang w:eastAsia="de-DE"/>
              </w:rPr>
              <w:t>&lt;NAME 5&gt;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7E" w:rsidRPr="0026551C" w:rsidRDefault="000B2E7E" w:rsidP="00ED234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7E" w:rsidRPr="0026551C" w:rsidRDefault="000B2E7E" w:rsidP="00ED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6B80" w:rsidRPr="0026551C" w:rsidTr="00022FC0">
        <w:trPr>
          <w:trHeight w:val="34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  <w:r w:rsidRPr="0026551C">
              <w:rPr>
                <w:rFonts w:ascii="Calibri" w:eastAsia="Times New Roman" w:hAnsi="Calibri" w:cs="Times New Roman"/>
                <w:u w:val="single"/>
                <w:lang w:eastAsia="de-DE"/>
              </w:rPr>
              <w:t>Aufgaben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Pr="0026551C" w:rsidRDefault="00D03A99" w:rsidP="00ED2341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70AD47"/>
                <w:lang w:eastAsia="de-DE"/>
              </w:rPr>
              <w:t>&lt;NAME E&gt;</w:t>
            </w:r>
          </w:p>
        </w:tc>
      </w:tr>
      <w:tr w:rsidR="00916B80" w:rsidRPr="0026551C" w:rsidTr="00022FC0">
        <w:trPr>
          <w:trHeight w:val="34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  <w:tr w:rsidR="00916B80" w:rsidRPr="0026551C" w:rsidTr="00022FC0">
        <w:trPr>
          <w:trHeight w:val="340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80" w:rsidRPr="0026551C" w:rsidRDefault="00916B80" w:rsidP="00ED2341">
            <w:pPr>
              <w:spacing w:after="0" w:line="240" w:lineRule="auto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</w:p>
        </w:tc>
      </w:tr>
    </w:tbl>
    <w:p w:rsidR="00CB1931" w:rsidRDefault="00CB1931" w:rsidP="003D27B4">
      <w:pPr>
        <w:tabs>
          <w:tab w:val="left" w:pos="3425"/>
        </w:tabs>
        <w:spacing w:after="0" w:line="240" w:lineRule="auto"/>
      </w:pPr>
    </w:p>
    <w:p w:rsidR="003D27B4" w:rsidRDefault="003D27B4" w:rsidP="003D27B4">
      <w:pPr>
        <w:tabs>
          <w:tab w:val="left" w:pos="3425"/>
        </w:tabs>
        <w:spacing w:after="0" w:line="240" w:lineRule="auto"/>
      </w:pPr>
      <w:r>
        <w:t>Informationen:</w:t>
      </w:r>
    </w:p>
    <w:p w:rsidR="00916B80" w:rsidRDefault="00916B80" w:rsidP="003D27B4">
      <w:pPr>
        <w:pStyle w:val="Listenabsatz"/>
        <w:numPr>
          <w:ilvl w:val="0"/>
          <w:numId w:val="1"/>
        </w:numPr>
        <w:tabs>
          <w:tab w:val="left" w:pos="3425"/>
        </w:tabs>
        <w:spacing w:after="0" w:line="240" w:lineRule="auto"/>
      </w:pPr>
    </w:p>
    <w:p w:rsidR="00916B80" w:rsidRDefault="00916B80" w:rsidP="003D27B4">
      <w:pPr>
        <w:pStyle w:val="Listenabsatz"/>
        <w:numPr>
          <w:ilvl w:val="0"/>
          <w:numId w:val="1"/>
        </w:numPr>
        <w:tabs>
          <w:tab w:val="left" w:pos="3425"/>
        </w:tabs>
        <w:spacing w:after="0" w:line="240" w:lineRule="auto"/>
      </w:pPr>
    </w:p>
    <w:p w:rsidR="00916B80" w:rsidRDefault="00916B80" w:rsidP="003D27B4">
      <w:pPr>
        <w:pStyle w:val="Listenabsatz"/>
        <w:numPr>
          <w:ilvl w:val="0"/>
          <w:numId w:val="1"/>
        </w:numPr>
        <w:tabs>
          <w:tab w:val="left" w:pos="3425"/>
        </w:tabs>
        <w:spacing w:after="0" w:line="240" w:lineRule="auto"/>
      </w:pPr>
    </w:p>
    <w:p w:rsidR="001145D2" w:rsidRDefault="001145D2" w:rsidP="003D27B4">
      <w:pPr>
        <w:tabs>
          <w:tab w:val="left" w:pos="3425"/>
        </w:tabs>
        <w:spacing w:after="0" w:line="240" w:lineRule="auto"/>
      </w:pPr>
    </w:p>
    <w:p w:rsidR="001145D2" w:rsidRDefault="001145D2" w:rsidP="003D27B4">
      <w:pPr>
        <w:tabs>
          <w:tab w:val="left" w:pos="3425"/>
        </w:tabs>
        <w:spacing w:after="0" w:line="240" w:lineRule="auto"/>
      </w:pPr>
    </w:p>
    <w:p w:rsidR="00B53423" w:rsidRPr="0026551C" w:rsidRDefault="00B53423" w:rsidP="003D27B4">
      <w:pPr>
        <w:tabs>
          <w:tab w:val="left" w:pos="3425"/>
        </w:tabs>
        <w:spacing w:after="0" w:line="240" w:lineRule="auto"/>
      </w:pPr>
      <w:r>
        <w:t xml:space="preserve">Stand: </w:t>
      </w:r>
      <w:r w:rsidR="00916B80">
        <w:t>TT.MM.JJJJ</w:t>
      </w:r>
    </w:p>
    <w:sectPr w:rsidR="00B53423" w:rsidRPr="0026551C" w:rsidSect="00434E63">
      <w:headerReference w:type="default" r:id="rId8"/>
      <w:pgSz w:w="11906" w:h="16838" w:code="9"/>
      <w:pgMar w:top="3686" w:right="1134" w:bottom="567" w:left="1134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80" w:rsidRDefault="00916B80" w:rsidP="00916B80">
      <w:pPr>
        <w:spacing w:after="0" w:line="240" w:lineRule="auto"/>
      </w:pPr>
      <w:r>
        <w:separator/>
      </w:r>
    </w:p>
  </w:endnote>
  <w:endnote w:type="continuationSeparator" w:id="0">
    <w:p w:rsidR="00916B80" w:rsidRDefault="00916B80" w:rsidP="009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80" w:rsidRDefault="00916B80" w:rsidP="00916B80">
      <w:pPr>
        <w:spacing w:after="0" w:line="240" w:lineRule="auto"/>
      </w:pPr>
      <w:r>
        <w:separator/>
      </w:r>
    </w:p>
  </w:footnote>
  <w:footnote w:type="continuationSeparator" w:id="0">
    <w:p w:rsidR="00916B80" w:rsidRDefault="00916B80" w:rsidP="0091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80" w:rsidRDefault="00434E63" w:rsidP="00434E63">
    <w:pPr>
      <w:pStyle w:val="Untertitel"/>
      <w:rPr>
        <w:noProof/>
      </w:rPr>
    </w:pPr>
    <w:r w:rsidRPr="00434E63">
      <w:rPr>
        <w:noProof/>
      </w:rPr>
      <w:t>Vertretungsregelung für den Geschäftsverteilungsplan</w:t>
    </w:r>
    <w:r w:rsidR="00916B80" w:rsidRPr="00434E63">
      <w:rPr>
        <w:noProof/>
      </w:rPr>
      <w:drawing>
        <wp:anchor distT="0" distB="0" distL="114300" distR="114300" simplePos="0" relativeHeight="251659264" behindDoc="1" locked="0" layoutInCell="1" allowOverlap="1" wp14:anchorId="31130FC0" wp14:editId="434FFD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28725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20402"/>
    <w:multiLevelType w:val="hybridMultilevel"/>
    <w:tmpl w:val="BCE2C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C"/>
    <w:rsid w:val="00020532"/>
    <w:rsid w:val="000B2E7E"/>
    <w:rsid w:val="001145D2"/>
    <w:rsid w:val="00142609"/>
    <w:rsid w:val="001613D6"/>
    <w:rsid w:val="002504D7"/>
    <w:rsid w:val="00250E9B"/>
    <w:rsid w:val="0026551C"/>
    <w:rsid w:val="00342DA9"/>
    <w:rsid w:val="003D27B4"/>
    <w:rsid w:val="00434E63"/>
    <w:rsid w:val="004B2B9A"/>
    <w:rsid w:val="004D7EB6"/>
    <w:rsid w:val="004E4A62"/>
    <w:rsid w:val="006C4C4D"/>
    <w:rsid w:val="007A73B5"/>
    <w:rsid w:val="007B3770"/>
    <w:rsid w:val="00857946"/>
    <w:rsid w:val="00916B80"/>
    <w:rsid w:val="00A1625E"/>
    <w:rsid w:val="00AC561C"/>
    <w:rsid w:val="00B12400"/>
    <w:rsid w:val="00B53423"/>
    <w:rsid w:val="00BB3A54"/>
    <w:rsid w:val="00C96E74"/>
    <w:rsid w:val="00CB1931"/>
    <w:rsid w:val="00D03A99"/>
    <w:rsid w:val="00D4154B"/>
    <w:rsid w:val="00EE37D8"/>
    <w:rsid w:val="00F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E2AFF-8555-4134-8FF5-5133A79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spacing w:after="0" w:line="240" w:lineRule="auto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C96E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B80"/>
  </w:style>
  <w:style w:type="paragraph" w:styleId="Fuzeile">
    <w:name w:val="footer"/>
    <w:basedOn w:val="Standard"/>
    <w:link w:val="FuzeileZchn"/>
    <w:uiPriority w:val="99"/>
    <w:unhideWhenUsed/>
    <w:rsid w:val="0091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B80"/>
  </w:style>
  <w:style w:type="paragraph" w:styleId="Untertitel">
    <w:name w:val="Subtitle"/>
    <w:basedOn w:val="Titel"/>
    <w:link w:val="UntertitelZchn"/>
    <w:uiPriority w:val="11"/>
    <w:qFormat/>
    <w:rsid w:val="00434E63"/>
    <w:pPr>
      <w:pBdr>
        <w:bottom w:val="none" w:sz="0" w:space="0" w:color="auto"/>
      </w:pBdr>
      <w:spacing w:after="0"/>
      <w:contextualSpacing w:val="0"/>
    </w:pPr>
    <w:rPr>
      <w:rFonts w:ascii="Arial" w:eastAsia="MS Mincho" w:hAnsi="Arial" w:cs="Arial"/>
      <w:b/>
      <w:i/>
      <w:color w:val="004C93"/>
      <w:spacing w:val="0"/>
      <w:kern w:val="0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4E63"/>
    <w:rPr>
      <w:rFonts w:ascii="Arial" w:eastAsia="MS Mincho" w:hAnsi="Arial" w:cs="Arial"/>
      <w:b/>
      <w:i/>
      <w:color w:val="004C93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34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4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6171-E591-48BF-A782-55DA09A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Becker, Ludger</dc:creator>
  <cp:lastModifiedBy>Brüning, Stefan</cp:lastModifiedBy>
  <cp:revision>2</cp:revision>
  <dcterms:created xsi:type="dcterms:W3CDTF">2019-01-03T08:31:00Z</dcterms:created>
  <dcterms:modified xsi:type="dcterms:W3CDTF">2019-01-03T08:31:00Z</dcterms:modified>
</cp:coreProperties>
</file>