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E8E" w:rsidRPr="00CC2699" w:rsidRDefault="00AA6E8E" w:rsidP="00CC2699">
      <w:pPr>
        <w:spacing w:line="240" w:lineRule="auto"/>
        <w:rPr>
          <w:rFonts w:ascii="Arial" w:hAnsi="Arial" w:cs="Arial"/>
          <w:sz w:val="20"/>
          <w:szCs w:val="20"/>
        </w:rPr>
      </w:pPr>
    </w:p>
    <w:p w:rsidR="00CC2699" w:rsidRPr="00CC2699" w:rsidRDefault="00CC2699" w:rsidP="00CC2699">
      <w:pPr>
        <w:spacing w:line="240" w:lineRule="auto"/>
        <w:rPr>
          <w:rFonts w:ascii="Arial" w:hAnsi="Arial" w:cs="Arial"/>
          <w:sz w:val="20"/>
          <w:szCs w:val="20"/>
        </w:rPr>
      </w:pPr>
    </w:p>
    <w:p w:rsidR="00CC2699" w:rsidRDefault="00CC2699" w:rsidP="00A96B2C">
      <w:pPr>
        <w:spacing w:line="240" w:lineRule="auto"/>
        <w:jc w:val="center"/>
        <w:rPr>
          <w:rFonts w:ascii="Arial" w:hAnsi="Arial" w:cs="Arial"/>
          <w:b/>
          <w:sz w:val="20"/>
          <w:szCs w:val="20"/>
        </w:rPr>
      </w:pPr>
      <w:r w:rsidRPr="00A97442">
        <w:rPr>
          <w:rFonts w:ascii="Arial" w:hAnsi="Arial" w:cs="Arial"/>
          <w:b/>
          <w:sz w:val="20"/>
          <w:szCs w:val="20"/>
        </w:rPr>
        <w:t xml:space="preserve">Formatvorlage </w:t>
      </w:r>
      <w:r>
        <w:rPr>
          <w:rFonts w:ascii="Arial" w:hAnsi="Arial" w:cs="Arial"/>
          <w:b/>
          <w:sz w:val="20"/>
          <w:szCs w:val="20"/>
        </w:rPr>
        <w:t xml:space="preserve">für den </w:t>
      </w:r>
      <w:r w:rsidRPr="00A97442">
        <w:rPr>
          <w:rFonts w:ascii="Arial" w:hAnsi="Arial" w:cs="Arial"/>
          <w:b/>
          <w:sz w:val="20"/>
          <w:szCs w:val="20"/>
        </w:rPr>
        <w:t>Praktikumsbericht für ALLE Studiengänge</w:t>
      </w:r>
      <w:r>
        <w:rPr>
          <w:rFonts w:ascii="Arial" w:hAnsi="Arial" w:cs="Arial"/>
          <w:b/>
          <w:sz w:val="20"/>
          <w:szCs w:val="20"/>
        </w:rPr>
        <w:t xml:space="preserve"> lt. Richtlinie</w:t>
      </w:r>
    </w:p>
    <w:p w:rsidR="00A96B2C" w:rsidRDefault="00A96B2C" w:rsidP="00CC2699">
      <w:pPr>
        <w:spacing w:line="240" w:lineRule="auto"/>
        <w:jc w:val="center"/>
        <w:rPr>
          <w:rFonts w:ascii="Arial" w:hAnsi="Arial" w:cs="Arial"/>
          <w:b/>
          <w:sz w:val="20"/>
          <w:szCs w:val="20"/>
        </w:rPr>
      </w:pPr>
    </w:p>
    <w:p w:rsidR="00A96B2C" w:rsidRPr="00450812" w:rsidRDefault="00A96B2C" w:rsidP="00CC2699">
      <w:pPr>
        <w:spacing w:line="240" w:lineRule="auto"/>
        <w:jc w:val="center"/>
        <w:rPr>
          <w:rFonts w:ascii="Arial" w:hAnsi="Arial" w:cs="Arial"/>
          <w:b/>
          <w:sz w:val="20"/>
          <w:szCs w:val="20"/>
        </w:rPr>
      </w:pPr>
    </w:p>
    <w:p w:rsidR="00CC2699" w:rsidRDefault="00CC2699" w:rsidP="00CC2699">
      <w:pPr>
        <w:spacing w:line="240" w:lineRule="auto"/>
        <w:jc w:val="center"/>
        <w:rPr>
          <w:rFonts w:ascii="Arial" w:hAnsi="Arial" w:cs="Arial"/>
          <w:b/>
          <w:sz w:val="20"/>
          <w:szCs w:val="20"/>
        </w:rPr>
      </w:pPr>
      <w:r w:rsidRPr="00450812">
        <w:rPr>
          <w:rFonts w:ascii="Arial" w:hAnsi="Arial" w:cs="Arial"/>
          <w:b/>
          <w:sz w:val="20"/>
          <w:szCs w:val="20"/>
        </w:rPr>
        <w:t>Informationen zum Berichtsheft siehe auch Abs. 7.3 der „Richtlinie für Industriepflichtpraktika“</w:t>
      </w:r>
    </w:p>
    <w:p w:rsidR="00A96B2C" w:rsidRDefault="00A96B2C" w:rsidP="00CC2699">
      <w:pPr>
        <w:spacing w:line="240" w:lineRule="auto"/>
        <w:jc w:val="center"/>
        <w:rPr>
          <w:rFonts w:ascii="Arial" w:hAnsi="Arial" w:cs="Arial"/>
          <w:b/>
          <w:sz w:val="20"/>
          <w:szCs w:val="20"/>
        </w:rPr>
      </w:pPr>
    </w:p>
    <w:p w:rsidR="00A96B2C" w:rsidRPr="00450812" w:rsidRDefault="00A96B2C" w:rsidP="00CC2699">
      <w:pPr>
        <w:spacing w:line="240" w:lineRule="auto"/>
        <w:jc w:val="center"/>
        <w:rPr>
          <w:rFonts w:ascii="Arial" w:hAnsi="Arial" w:cs="Arial"/>
          <w:b/>
          <w:sz w:val="20"/>
          <w:szCs w:val="20"/>
        </w:rPr>
      </w:pPr>
    </w:p>
    <w:p w:rsidR="00CC2699" w:rsidRPr="00450812" w:rsidRDefault="00CC2699" w:rsidP="00CC2699">
      <w:pPr>
        <w:spacing w:line="240" w:lineRule="auto"/>
        <w:rPr>
          <w:rFonts w:ascii="Arial" w:hAnsi="Arial" w:cs="Arial"/>
          <w:sz w:val="20"/>
          <w:szCs w:val="20"/>
        </w:rPr>
      </w:pPr>
    </w:p>
    <w:p w:rsidR="00CC2699" w:rsidRDefault="00CC2699" w:rsidP="00CC2699">
      <w:pPr>
        <w:pStyle w:val="Listenabsatz"/>
        <w:numPr>
          <w:ilvl w:val="0"/>
          <w:numId w:val="1"/>
        </w:numPr>
        <w:spacing w:line="240" w:lineRule="auto"/>
        <w:rPr>
          <w:rFonts w:ascii="Arial" w:hAnsi="Arial" w:cs="Arial"/>
          <w:b/>
          <w:sz w:val="20"/>
          <w:szCs w:val="20"/>
        </w:rPr>
      </w:pPr>
      <w:r w:rsidRPr="00250775">
        <w:rPr>
          <w:rFonts w:ascii="Arial" w:hAnsi="Arial" w:cs="Arial"/>
          <w:b/>
          <w:sz w:val="20"/>
          <w:szCs w:val="20"/>
        </w:rPr>
        <w:t xml:space="preserve">Kopf- und Fußzeile </w:t>
      </w:r>
      <w:r>
        <w:rPr>
          <w:rFonts w:ascii="Arial" w:hAnsi="Arial" w:cs="Arial"/>
          <w:b/>
          <w:sz w:val="20"/>
          <w:szCs w:val="20"/>
        </w:rPr>
        <w:t xml:space="preserve">sind </w:t>
      </w:r>
      <w:r w:rsidRPr="00250775">
        <w:rPr>
          <w:rFonts w:ascii="Arial" w:hAnsi="Arial" w:cs="Arial"/>
          <w:b/>
          <w:sz w:val="20"/>
          <w:szCs w:val="20"/>
        </w:rPr>
        <w:t xml:space="preserve">auf </w:t>
      </w:r>
      <w:r w:rsidRPr="00CC2699">
        <w:rPr>
          <w:rFonts w:ascii="Arial" w:hAnsi="Arial" w:cs="Arial"/>
          <w:b/>
          <w:sz w:val="20"/>
          <w:szCs w:val="20"/>
          <w:u w:val="single"/>
        </w:rPr>
        <w:t>jeder</w:t>
      </w:r>
      <w:r w:rsidRPr="00250775">
        <w:rPr>
          <w:rFonts w:ascii="Arial" w:hAnsi="Arial" w:cs="Arial"/>
          <w:b/>
          <w:sz w:val="20"/>
          <w:szCs w:val="20"/>
        </w:rPr>
        <w:t xml:space="preserve"> Seite</w:t>
      </w:r>
      <w:r>
        <w:rPr>
          <w:rFonts w:ascii="Arial" w:hAnsi="Arial" w:cs="Arial"/>
          <w:b/>
          <w:sz w:val="20"/>
          <w:szCs w:val="20"/>
        </w:rPr>
        <w:t xml:space="preserve"> in vorgegebener Formatierung</w:t>
      </w:r>
      <w:r>
        <w:rPr>
          <w:rFonts w:ascii="Arial" w:hAnsi="Arial" w:cs="Arial"/>
          <w:b/>
          <w:sz w:val="20"/>
          <w:szCs w:val="20"/>
        </w:rPr>
        <w:t xml:space="preserve"> einzuhalten!</w:t>
      </w:r>
    </w:p>
    <w:p w:rsidR="00A96B2C" w:rsidRPr="00250775" w:rsidRDefault="00A96B2C" w:rsidP="00A96B2C">
      <w:pPr>
        <w:pStyle w:val="Listenabsatz"/>
        <w:spacing w:line="240" w:lineRule="auto"/>
        <w:rPr>
          <w:rFonts w:ascii="Arial" w:hAnsi="Arial" w:cs="Arial"/>
          <w:b/>
          <w:sz w:val="20"/>
          <w:szCs w:val="20"/>
        </w:rPr>
      </w:pPr>
    </w:p>
    <w:p w:rsidR="00CC2699" w:rsidRPr="0060616B" w:rsidRDefault="00CC2699" w:rsidP="00CC2699">
      <w:pPr>
        <w:pStyle w:val="Listenabsatz"/>
        <w:numPr>
          <w:ilvl w:val="0"/>
          <w:numId w:val="1"/>
        </w:numPr>
        <w:spacing w:line="240" w:lineRule="auto"/>
        <w:rPr>
          <w:rFonts w:ascii="Arial" w:hAnsi="Arial" w:cs="Arial"/>
          <w:b/>
          <w:sz w:val="20"/>
          <w:szCs w:val="20"/>
          <w:u w:val="single"/>
        </w:rPr>
      </w:pPr>
      <w:r w:rsidRPr="0060616B">
        <w:rPr>
          <w:rFonts w:ascii="Arial" w:hAnsi="Arial" w:cs="Arial"/>
          <w:b/>
          <w:sz w:val="20"/>
          <w:szCs w:val="20"/>
          <w:u w:val="single"/>
        </w:rPr>
        <w:t>Einzuhaltende Formatierung</w:t>
      </w:r>
      <w:r w:rsidR="00E6255D">
        <w:rPr>
          <w:rFonts w:ascii="Arial" w:hAnsi="Arial" w:cs="Arial"/>
          <w:b/>
          <w:sz w:val="20"/>
          <w:szCs w:val="20"/>
          <w:u w:val="single"/>
        </w:rPr>
        <w:t xml:space="preserve"> Text</w:t>
      </w:r>
      <w:r w:rsidRPr="0060616B">
        <w:rPr>
          <w:rFonts w:ascii="Arial" w:hAnsi="Arial" w:cs="Arial"/>
          <w:b/>
          <w:sz w:val="20"/>
          <w:szCs w:val="20"/>
          <w:u w:val="single"/>
        </w:rPr>
        <w:t>:</w:t>
      </w:r>
    </w:p>
    <w:p w:rsidR="00CC2699" w:rsidRDefault="00CC2699" w:rsidP="00CC2699">
      <w:pPr>
        <w:pStyle w:val="Listenabsatz"/>
        <w:spacing w:line="240" w:lineRule="auto"/>
        <w:rPr>
          <w:rFonts w:ascii="Arial" w:hAnsi="Arial" w:cs="Arial"/>
          <w:b/>
          <w:sz w:val="20"/>
          <w:szCs w:val="20"/>
        </w:rPr>
      </w:pPr>
      <w:r w:rsidRPr="004B4594">
        <w:rPr>
          <w:rFonts w:ascii="Arial" w:hAnsi="Arial" w:cs="Arial"/>
          <w:b/>
          <w:sz w:val="20"/>
          <w:szCs w:val="20"/>
        </w:rPr>
        <w:t>Arial, Schriftgröße 10, Zeilenabstand einfach</w:t>
      </w:r>
      <w:r>
        <w:rPr>
          <w:rFonts w:ascii="Arial" w:hAnsi="Arial" w:cs="Arial"/>
          <w:b/>
          <w:sz w:val="20"/>
          <w:szCs w:val="20"/>
        </w:rPr>
        <w:t xml:space="preserve">; </w:t>
      </w:r>
      <w:r w:rsidRPr="00CC2699">
        <w:rPr>
          <w:rFonts w:ascii="Arial" w:hAnsi="Arial" w:cs="Arial"/>
          <w:b/>
          <w:sz w:val="20"/>
          <w:szCs w:val="20"/>
        </w:rPr>
        <w:t>Seitenränder rechts</w:t>
      </w:r>
      <w:r>
        <w:rPr>
          <w:rFonts w:ascii="Arial" w:hAnsi="Arial" w:cs="Arial"/>
          <w:b/>
          <w:sz w:val="20"/>
          <w:szCs w:val="20"/>
        </w:rPr>
        <w:t>/</w:t>
      </w:r>
      <w:r w:rsidRPr="00CC2699">
        <w:rPr>
          <w:rFonts w:ascii="Arial" w:hAnsi="Arial" w:cs="Arial"/>
          <w:b/>
          <w:sz w:val="20"/>
          <w:szCs w:val="20"/>
        </w:rPr>
        <w:t xml:space="preserve"> links 2,5 cm</w:t>
      </w:r>
    </w:p>
    <w:p w:rsidR="00A96B2C" w:rsidRPr="00A96B2C" w:rsidRDefault="00A96B2C" w:rsidP="00A96B2C">
      <w:pPr>
        <w:spacing w:line="240" w:lineRule="auto"/>
        <w:rPr>
          <w:rFonts w:ascii="Arial" w:hAnsi="Arial" w:cs="Arial"/>
          <w:b/>
          <w:sz w:val="20"/>
          <w:szCs w:val="20"/>
        </w:rPr>
      </w:pPr>
    </w:p>
    <w:p w:rsidR="00CC2699" w:rsidRPr="00A96B2C" w:rsidRDefault="00CC2699" w:rsidP="00CC2699">
      <w:pPr>
        <w:pStyle w:val="Listenabsatz"/>
        <w:numPr>
          <w:ilvl w:val="0"/>
          <w:numId w:val="1"/>
        </w:numPr>
        <w:spacing w:line="240" w:lineRule="auto"/>
        <w:rPr>
          <w:rFonts w:ascii="Arial" w:hAnsi="Arial" w:cs="Arial"/>
          <w:sz w:val="20"/>
          <w:szCs w:val="20"/>
        </w:rPr>
      </w:pPr>
      <w:r w:rsidRPr="00250775">
        <w:rPr>
          <w:rFonts w:ascii="Arial" w:hAnsi="Arial" w:cs="Arial"/>
          <w:sz w:val="20"/>
          <w:szCs w:val="20"/>
        </w:rPr>
        <w:t xml:space="preserve">In </w:t>
      </w:r>
      <w:r w:rsidRPr="00235782">
        <w:rPr>
          <w:rFonts w:ascii="Arial" w:eastAsia="Times New Roman" w:hAnsi="Arial" w:cs="Arial"/>
          <w:sz w:val="20"/>
          <w:szCs w:val="20"/>
          <w:lang w:eastAsia="de-DE"/>
        </w:rPr>
        <w:t>deutscher oder englischer Sprache</w:t>
      </w:r>
    </w:p>
    <w:p w:rsidR="00A96B2C" w:rsidRPr="00250775" w:rsidRDefault="00A96B2C" w:rsidP="00A96B2C">
      <w:pPr>
        <w:pStyle w:val="Listenabsatz"/>
        <w:spacing w:line="240" w:lineRule="auto"/>
        <w:rPr>
          <w:rFonts w:ascii="Arial" w:hAnsi="Arial" w:cs="Arial"/>
          <w:sz w:val="20"/>
          <w:szCs w:val="20"/>
        </w:rPr>
      </w:pPr>
    </w:p>
    <w:p w:rsidR="00CC2699" w:rsidRDefault="00CC2699" w:rsidP="00CC2699">
      <w:pPr>
        <w:pStyle w:val="Listenabsatz"/>
        <w:numPr>
          <w:ilvl w:val="0"/>
          <w:numId w:val="1"/>
        </w:numPr>
        <w:spacing w:line="240" w:lineRule="auto"/>
        <w:rPr>
          <w:rFonts w:ascii="Arial" w:hAnsi="Arial" w:cs="Arial"/>
          <w:b/>
          <w:sz w:val="20"/>
          <w:szCs w:val="20"/>
        </w:rPr>
      </w:pPr>
      <w:r w:rsidRPr="00CC2699">
        <w:rPr>
          <w:rFonts w:ascii="Arial" w:hAnsi="Arial" w:cs="Arial"/>
          <w:b/>
          <w:sz w:val="20"/>
          <w:szCs w:val="20"/>
        </w:rPr>
        <w:t>Keine täglichen Beschreibungen!</w:t>
      </w:r>
    </w:p>
    <w:p w:rsidR="00A96B2C" w:rsidRPr="00CC2699" w:rsidRDefault="00A96B2C" w:rsidP="00A96B2C">
      <w:pPr>
        <w:pStyle w:val="Listenabsatz"/>
        <w:spacing w:line="240" w:lineRule="auto"/>
        <w:rPr>
          <w:rFonts w:ascii="Arial" w:hAnsi="Arial" w:cs="Arial"/>
          <w:b/>
          <w:sz w:val="20"/>
          <w:szCs w:val="20"/>
        </w:rPr>
      </w:pPr>
    </w:p>
    <w:p w:rsidR="00CC2699" w:rsidRDefault="00CC2699" w:rsidP="00CC2699">
      <w:pPr>
        <w:pStyle w:val="Listenabsatz"/>
        <w:numPr>
          <w:ilvl w:val="0"/>
          <w:numId w:val="1"/>
        </w:numPr>
        <w:spacing w:line="240" w:lineRule="auto"/>
        <w:rPr>
          <w:rFonts w:ascii="Arial" w:hAnsi="Arial" w:cs="Arial"/>
          <w:sz w:val="20"/>
          <w:szCs w:val="20"/>
        </w:rPr>
      </w:pPr>
      <w:r w:rsidRPr="00250775">
        <w:rPr>
          <w:rFonts w:ascii="Arial" w:hAnsi="Arial" w:cs="Arial"/>
          <w:sz w:val="20"/>
          <w:szCs w:val="20"/>
        </w:rPr>
        <w:t>Fließtext, selbständig verfasst</w:t>
      </w:r>
    </w:p>
    <w:p w:rsidR="00A96B2C" w:rsidRPr="00A96B2C" w:rsidRDefault="00A96B2C" w:rsidP="00A96B2C">
      <w:pPr>
        <w:spacing w:line="240" w:lineRule="auto"/>
        <w:rPr>
          <w:rFonts w:ascii="Arial" w:hAnsi="Arial" w:cs="Arial"/>
          <w:sz w:val="20"/>
          <w:szCs w:val="20"/>
        </w:rPr>
      </w:pPr>
    </w:p>
    <w:p w:rsidR="00CC2699" w:rsidRDefault="00CC2699" w:rsidP="00CC2699">
      <w:pPr>
        <w:pStyle w:val="Listenabsatz"/>
        <w:numPr>
          <w:ilvl w:val="0"/>
          <w:numId w:val="1"/>
        </w:numPr>
        <w:spacing w:line="240" w:lineRule="auto"/>
        <w:rPr>
          <w:rFonts w:ascii="Arial" w:hAnsi="Arial" w:cs="Arial"/>
          <w:sz w:val="20"/>
          <w:szCs w:val="20"/>
        </w:rPr>
      </w:pPr>
      <w:r w:rsidRPr="00250775">
        <w:rPr>
          <w:rFonts w:ascii="Arial" w:hAnsi="Arial" w:cs="Arial"/>
          <w:sz w:val="20"/>
          <w:szCs w:val="20"/>
        </w:rPr>
        <w:t>Beschreibungen in einem sinnvollen Zusammenhang</w:t>
      </w:r>
    </w:p>
    <w:p w:rsidR="00A96B2C" w:rsidRPr="00250775" w:rsidRDefault="00A96B2C" w:rsidP="00A96B2C">
      <w:pPr>
        <w:pStyle w:val="Listenabsatz"/>
        <w:spacing w:line="240" w:lineRule="auto"/>
        <w:rPr>
          <w:rFonts w:ascii="Arial" w:hAnsi="Arial" w:cs="Arial"/>
          <w:sz w:val="20"/>
          <w:szCs w:val="20"/>
        </w:rPr>
      </w:pPr>
    </w:p>
    <w:p w:rsidR="00CC2699" w:rsidRDefault="00CC2699" w:rsidP="00CC2699">
      <w:pPr>
        <w:pStyle w:val="Listenabsatz"/>
        <w:numPr>
          <w:ilvl w:val="0"/>
          <w:numId w:val="1"/>
        </w:numPr>
        <w:spacing w:line="240" w:lineRule="auto"/>
        <w:rPr>
          <w:rFonts w:ascii="Arial" w:hAnsi="Arial" w:cs="Arial"/>
          <w:sz w:val="20"/>
          <w:szCs w:val="20"/>
        </w:rPr>
      </w:pPr>
      <w:r w:rsidRPr="00235782">
        <w:rPr>
          <w:rFonts w:ascii="Arial" w:hAnsi="Arial" w:cs="Arial"/>
          <w:sz w:val="20"/>
          <w:szCs w:val="20"/>
        </w:rPr>
        <w:t xml:space="preserve">Bei einem umfassenden Bericht über mehrere Wochen muss der Umfang entsprechend der Mindestanforderung von 1,5 Seiten </w:t>
      </w:r>
      <w:r w:rsidRPr="00250775">
        <w:rPr>
          <w:rFonts w:ascii="Arial" w:hAnsi="Arial" w:cs="Arial"/>
          <w:sz w:val="20"/>
          <w:szCs w:val="20"/>
        </w:rPr>
        <w:t xml:space="preserve">für 1 </w:t>
      </w:r>
      <w:r w:rsidRPr="00235782">
        <w:rPr>
          <w:rFonts w:ascii="Arial" w:hAnsi="Arial" w:cs="Arial"/>
          <w:sz w:val="20"/>
          <w:szCs w:val="20"/>
        </w:rPr>
        <w:t xml:space="preserve">Woche verfasst werden (z. B. für eine Beschreibung einer Tätigkeit, die insgesamt 4 Wochen andauert, muss </w:t>
      </w:r>
      <w:r>
        <w:rPr>
          <w:rFonts w:ascii="Arial" w:hAnsi="Arial" w:cs="Arial"/>
          <w:sz w:val="20"/>
          <w:szCs w:val="20"/>
        </w:rPr>
        <w:t>der</w:t>
      </w:r>
      <w:r w:rsidRPr="00235782">
        <w:rPr>
          <w:rFonts w:ascii="Arial" w:hAnsi="Arial" w:cs="Arial"/>
          <w:sz w:val="20"/>
          <w:szCs w:val="20"/>
        </w:rPr>
        <w:t xml:space="preserve"> Bericht</w:t>
      </w:r>
      <w:r>
        <w:rPr>
          <w:rFonts w:ascii="Arial" w:hAnsi="Arial" w:cs="Arial"/>
          <w:sz w:val="20"/>
          <w:szCs w:val="20"/>
        </w:rPr>
        <w:t xml:space="preserve"> </w:t>
      </w:r>
      <w:r w:rsidRPr="00235782">
        <w:rPr>
          <w:rFonts w:ascii="Arial" w:hAnsi="Arial" w:cs="Arial"/>
          <w:sz w:val="20"/>
          <w:szCs w:val="20"/>
        </w:rPr>
        <w:t>mindestens 6 zusammenhängende Seiten für diesen Zeitraum von 4 Wochen aufweisen</w:t>
      </w:r>
      <w:r>
        <w:rPr>
          <w:rFonts w:ascii="Arial" w:hAnsi="Arial" w:cs="Arial"/>
          <w:sz w:val="20"/>
          <w:szCs w:val="20"/>
        </w:rPr>
        <w:t>; bei 6 Wochen –  mindestens 9 Seiten; etc.</w:t>
      </w:r>
      <w:r w:rsidRPr="00235782">
        <w:rPr>
          <w:rFonts w:ascii="Arial" w:hAnsi="Arial" w:cs="Arial"/>
          <w:sz w:val="20"/>
          <w:szCs w:val="20"/>
        </w:rPr>
        <w:t>)</w:t>
      </w:r>
    </w:p>
    <w:p w:rsidR="00A96B2C" w:rsidRPr="00A96B2C" w:rsidRDefault="00A96B2C" w:rsidP="00A96B2C">
      <w:pPr>
        <w:spacing w:line="240" w:lineRule="auto"/>
        <w:rPr>
          <w:rFonts w:ascii="Arial" w:hAnsi="Arial" w:cs="Arial"/>
          <w:sz w:val="20"/>
          <w:szCs w:val="20"/>
        </w:rPr>
      </w:pPr>
    </w:p>
    <w:p w:rsidR="00CC2699" w:rsidRPr="00250775" w:rsidRDefault="00CC2699" w:rsidP="00CC2699">
      <w:pPr>
        <w:pStyle w:val="Listenabsatz"/>
        <w:numPr>
          <w:ilvl w:val="0"/>
          <w:numId w:val="1"/>
        </w:numPr>
        <w:spacing w:line="240" w:lineRule="auto"/>
        <w:rPr>
          <w:rFonts w:ascii="Arial" w:hAnsi="Arial" w:cs="Arial"/>
          <w:sz w:val="20"/>
          <w:szCs w:val="20"/>
        </w:rPr>
      </w:pPr>
      <w:r w:rsidRPr="00250775">
        <w:rPr>
          <w:rFonts w:ascii="Arial" w:hAnsi="Arial" w:cs="Arial"/>
          <w:sz w:val="20"/>
          <w:szCs w:val="20"/>
        </w:rPr>
        <w:t>Die 2. Seite „</w:t>
      </w:r>
      <w:r w:rsidRPr="00EE77E1">
        <w:rPr>
          <w:rFonts w:ascii="Arial" w:hAnsi="Arial" w:cs="Arial"/>
          <w:i/>
          <w:sz w:val="20"/>
          <w:szCs w:val="20"/>
        </w:rPr>
        <w:t>Versicherung an Eides statt</w:t>
      </w:r>
      <w:r w:rsidRPr="00250775">
        <w:rPr>
          <w:rFonts w:ascii="Arial" w:hAnsi="Arial" w:cs="Arial"/>
          <w:sz w:val="20"/>
          <w:szCs w:val="20"/>
        </w:rPr>
        <w:t xml:space="preserve">“ muss für das </w:t>
      </w:r>
      <w:r>
        <w:rPr>
          <w:rFonts w:ascii="Arial" w:hAnsi="Arial" w:cs="Arial"/>
          <w:sz w:val="20"/>
          <w:szCs w:val="20"/>
        </w:rPr>
        <w:t>verfasste</w:t>
      </w:r>
      <w:r w:rsidRPr="00250775">
        <w:rPr>
          <w:rFonts w:ascii="Arial" w:hAnsi="Arial" w:cs="Arial"/>
          <w:sz w:val="20"/>
          <w:szCs w:val="20"/>
        </w:rPr>
        <w:t xml:space="preserve"> Berichtsheft </w:t>
      </w:r>
      <w:r>
        <w:rPr>
          <w:rFonts w:ascii="Arial" w:hAnsi="Arial" w:cs="Arial"/>
          <w:sz w:val="20"/>
          <w:szCs w:val="20"/>
        </w:rPr>
        <w:t xml:space="preserve">nur </w:t>
      </w:r>
      <w:r w:rsidRPr="00250775">
        <w:rPr>
          <w:rFonts w:ascii="Arial" w:hAnsi="Arial" w:cs="Arial"/>
          <w:sz w:val="20"/>
          <w:szCs w:val="20"/>
        </w:rPr>
        <w:t>1 x ausgefüllt werden</w:t>
      </w:r>
    </w:p>
    <w:p w:rsidR="00CC2699" w:rsidRPr="00CC2699" w:rsidRDefault="00CC2699" w:rsidP="00CC2699">
      <w:pPr>
        <w:spacing w:line="240" w:lineRule="auto"/>
        <w:rPr>
          <w:rFonts w:ascii="Arial" w:hAnsi="Arial" w:cs="Arial"/>
          <w:sz w:val="20"/>
          <w:szCs w:val="20"/>
        </w:rPr>
      </w:pPr>
    </w:p>
    <w:p w:rsidR="00CC2699" w:rsidRDefault="00CC2699"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Pr="00B92DE0" w:rsidRDefault="00B92DE0" w:rsidP="00B92DE0">
      <w:pPr>
        <w:spacing w:line="240" w:lineRule="auto"/>
        <w:jc w:val="both"/>
        <w:rPr>
          <w:rFonts w:ascii="Arial" w:hAnsi="Arial" w:cs="Arial"/>
          <w:sz w:val="20"/>
          <w:szCs w:val="20"/>
        </w:rPr>
      </w:pPr>
      <w:r w:rsidRPr="00B92DE0">
        <w:rPr>
          <w:rFonts w:ascii="Arial" w:eastAsia="Times New Roman" w:hAnsi="Arial" w:cs="Arial"/>
          <w:sz w:val="20"/>
          <w:szCs w:val="20"/>
          <w:lang w:eastAsia="de-DE"/>
        </w:rPr>
        <w:t xml:space="preserve">Urheberrechte sind zu respektieren. Die wörtliche oder sinngemäße Wiedergabe fremder Textpassagen, Abbildungen, Tabellen etc. aus fremden Texten (Fachliteratur, Internetquellen, Datenblättern etc.) ohne Quellenangabe widerspricht den </w:t>
      </w:r>
      <w:r w:rsidRPr="00B92DE0">
        <w:rPr>
          <w:rFonts w:ascii="Arial" w:eastAsia="Times New Roman" w:hAnsi="Arial" w:cs="Arial"/>
          <w:i/>
          <w:iCs/>
          <w:sz w:val="20"/>
          <w:szCs w:val="20"/>
          <w:lang w:eastAsia="de-DE"/>
        </w:rPr>
        <w:t>Grundsätzen für die Sicherung Guter Wissenschaftlicher Praxis an der Universität Duisburg-Essen</w:t>
      </w:r>
      <w:r w:rsidRPr="00B92DE0">
        <w:rPr>
          <w:rFonts w:ascii="Arial" w:eastAsia="Times New Roman" w:hAnsi="Arial" w:cs="Arial"/>
          <w:sz w:val="20"/>
          <w:szCs w:val="20"/>
          <w:lang w:eastAsia="de-DE"/>
        </w:rPr>
        <w:t xml:space="preserve"> (Senatsbeschluss vom 16. Juli 2004, zuletzt geändert durch Ordnung vom 13. Juni 2018). Jegliche Formen des Plagiats werden als Täuschungsversuch gewertet und ziehen eine Nichtanerkennung des gesamten Praktikums nach sich (siehe Abs. 8). Zur Feststellung der Täuschung kann sich die Praktikantenstelle des Einsatzes einer entsprechenden Software oder sonstiger elektronischer Hilfsmittel bedienen.</w:t>
      </w:r>
    </w:p>
    <w:p w:rsidR="00A96B2C" w:rsidRPr="00B92DE0" w:rsidRDefault="00A96B2C" w:rsidP="00CC2699">
      <w:pPr>
        <w:spacing w:line="240" w:lineRule="auto"/>
        <w:rPr>
          <w:rFonts w:ascii="Arial" w:hAnsi="Arial" w:cs="Arial"/>
          <w:sz w:val="20"/>
          <w:szCs w:val="20"/>
        </w:rPr>
      </w:pPr>
    </w:p>
    <w:p w:rsidR="00A96B2C" w:rsidRPr="00B92DE0" w:rsidRDefault="00A96B2C" w:rsidP="00CC2699">
      <w:pPr>
        <w:spacing w:line="240" w:lineRule="auto"/>
        <w:rPr>
          <w:rFonts w:ascii="Arial" w:hAnsi="Arial" w:cs="Arial"/>
          <w:sz w:val="20"/>
          <w:szCs w:val="20"/>
        </w:rPr>
      </w:pPr>
    </w:p>
    <w:p w:rsidR="00A96B2C" w:rsidRPr="00B92DE0"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B92DE0" w:rsidRDefault="00B92DE0" w:rsidP="00CC2699">
      <w:pPr>
        <w:spacing w:line="240" w:lineRule="auto"/>
        <w:rPr>
          <w:rFonts w:ascii="Arial" w:hAnsi="Arial" w:cs="Arial"/>
          <w:sz w:val="20"/>
          <w:szCs w:val="20"/>
        </w:rPr>
      </w:pPr>
    </w:p>
    <w:p w:rsidR="00B92DE0" w:rsidRDefault="00B92DE0" w:rsidP="00CC2699">
      <w:pPr>
        <w:spacing w:line="240" w:lineRule="auto"/>
        <w:rPr>
          <w:rFonts w:ascii="Arial" w:hAnsi="Arial" w:cs="Arial"/>
          <w:sz w:val="20"/>
          <w:szCs w:val="20"/>
        </w:rPr>
      </w:pPr>
    </w:p>
    <w:p w:rsidR="00EE77E1" w:rsidRDefault="00EE77E1" w:rsidP="00CC2699">
      <w:pPr>
        <w:spacing w:line="240" w:lineRule="auto"/>
        <w:rPr>
          <w:rFonts w:ascii="Arial" w:hAnsi="Arial" w:cs="Arial"/>
          <w:sz w:val="20"/>
          <w:szCs w:val="20"/>
        </w:rPr>
      </w:pPr>
    </w:p>
    <w:p w:rsidR="00EE77E1" w:rsidRPr="00AB53DA" w:rsidRDefault="00EE77E1" w:rsidP="00EE77E1">
      <w:pPr>
        <w:pStyle w:val="berschrift3"/>
        <w:rPr>
          <w:rFonts w:ascii="Arial" w:hAnsi="Arial" w:cs="Arial"/>
          <w:smallCaps/>
          <w:sz w:val="20"/>
        </w:rPr>
      </w:pPr>
      <w:r w:rsidRPr="00AB53DA">
        <w:rPr>
          <w:rFonts w:ascii="Arial" w:hAnsi="Arial" w:cs="Arial"/>
          <w:smallCaps/>
          <w:sz w:val="20"/>
        </w:rPr>
        <w:t>Versicherung an Eides Statt</w:t>
      </w:r>
    </w:p>
    <w:p w:rsidR="00EE77E1" w:rsidRPr="00AB53DA" w:rsidRDefault="00EE77E1" w:rsidP="00EE77E1">
      <w:pPr>
        <w:pStyle w:val="Textkrper"/>
        <w:rPr>
          <w:rFonts w:ascii="Arial" w:hAnsi="Arial" w:cs="Arial"/>
          <w:sz w:val="20"/>
        </w:rPr>
      </w:pPr>
    </w:p>
    <w:p w:rsidR="00EE77E1" w:rsidRDefault="00EE77E1" w:rsidP="00CC2699">
      <w:pPr>
        <w:spacing w:line="240" w:lineRule="auto"/>
        <w:rPr>
          <w:rFonts w:ascii="Arial" w:hAnsi="Arial" w:cs="Arial"/>
          <w:sz w:val="20"/>
          <w:szCs w:val="20"/>
        </w:rPr>
      </w:pPr>
    </w:p>
    <w:p w:rsidR="00EE77E1" w:rsidRDefault="00EE77E1" w:rsidP="00CC2699">
      <w:pPr>
        <w:spacing w:line="240" w:lineRule="auto"/>
        <w:rPr>
          <w:rFonts w:ascii="Arial" w:hAnsi="Arial" w:cs="Arial"/>
          <w:sz w:val="20"/>
          <w:szCs w:val="20"/>
        </w:rPr>
      </w:pPr>
    </w:p>
    <w:p w:rsidR="00EE77E1" w:rsidRDefault="00EE77E1" w:rsidP="00CC2699">
      <w:pPr>
        <w:spacing w:line="240" w:lineRule="auto"/>
        <w:rPr>
          <w:rFonts w:ascii="Arial" w:hAnsi="Arial" w:cs="Arial"/>
          <w:sz w:val="20"/>
          <w:szCs w:val="20"/>
        </w:rPr>
      </w:pPr>
    </w:p>
    <w:p w:rsidR="00EE77E1" w:rsidRDefault="00EE77E1" w:rsidP="00CC2699">
      <w:pPr>
        <w:spacing w:line="240" w:lineRule="auto"/>
        <w:rPr>
          <w:rFonts w:ascii="Arial" w:hAnsi="Arial" w:cs="Arial"/>
          <w:sz w:val="20"/>
          <w:szCs w:val="20"/>
        </w:rPr>
      </w:pPr>
    </w:p>
    <w:p w:rsidR="00EE77E1" w:rsidRDefault="00EE77E1" w:rsidP="00CC2699">
      <w:pPr>
        <w:spacing w:line="240" w:lineRule="auto"/>
        <w:rPr>
          <w:rFonts w:ascii="Arial" w:hAnsi="Arial" w:cs="Arial"/>
          <w:sz w:val="20"/>
          <w:szCs w:val="20"/>
        </w:rPr>
      </w:pPr>
    </w:p>
    <w:p w:rsidR="00B92DE0" w:rsidRDefault="00B92DE0" w:rsidP="00B92DE0">
      <w:pPr>
        <w:pStyle w:val="Textkrper"/>
        <w:jc w:val="left"/>
        <w:rPr>
          <w:rFonts w:ascii="Arial" w:hAnsi="Arial" w:cs="Arial"/>
          <w:sz w:val="20"/>
        </w:rPr>
      </w:pPr>
      <w:r w:rsidRPr="00AB53DA">
        <w:rPr>
          <w:rFonts w:ascii="Arial" w:hAnsi="Arial" w:cs="Arial"/>
          <w:sz w:val="20"/>
        </w:rPr>
        <w:t>Ich,</w:t>
      </w:r>
    </w:p>
    <w:p w:rsidR="00B92DE0" w:rsidRDefault="00B92DE0" w:rsidP="00B92DE0">
      <w:pPr>
        <w:pStyle w:val="Textkrper"/>
        <w:jc w:val="left"/>
        <w:rPr>
          <w:rFonts w:ascii="Arial" w:hAnsi="Arial" w:cs="Arial"/>
          <w:sz w:val="20"/>
        </w:rPr>
      </w:pPr>
    </w:p>
    <w:p w:rsidR="00B92DE0" w:rsidRDefault="00B92DE0" w:rsidP="00B92DE0">
      <w:pPr>
        <w:pStyle w:val="Textkrper"/>
        <w:jc w:val="left"/>
        <w:rPr>
          <w:rFonts w:ascii="Arial" w:hAnsi="Arial" w:cs="Arial"/>
          <w:sz w:val="20"/>
        </w:rPr>
      </w:pPr>
    </w:p>
    <w:p w:rsidR="00B92DE0" w:rsidRDefault="00B92DE0" w:rsidP="00B92DE0">
      <w:pPr>
        <w:pStyle w:val="Textkrper"/>
        <w:jc w:val="left"/>
        <w:rPr>
          <w:rFonts w:ascii="Arial" w:hAnsi="Arial" w:cs="Arial"/>
          <w:sz w:val="20"/>
        </w:rPr>
      </w:pPr>
      <w:r w:rsidRPr="00AB53DA">
        <w:rPr>
          <w:rFonts w:ascii="Arial" w:hAnsi="Arial" w:cs="Arial"/>
          <w:sz w:val="20"/>
        </w:rPr>
        <w:t>__________________________________________________________________</w:t>
      </w:r>
      <w:r>
        <w:rPr>
          <w:rFonts w:ascii="Arial" w:hAnsi="Arial" w:cs="Arial"/>
          <w:sz w:val="20"/>
        </w:rPr>
        <w:t>______________</w:t>
      </w:r>
    </w:p>
    <w:p w:rsidR="00B92DE0" w:rsidRDefault="00B92DE0" w:rsidP="00B92DE0">
      <w:pPr>
        <w:pStyle w:val="Textkrper"/>
        <w:jc w:val="left"/>
        <w:rPr>
          <w:rFonts w:ascii="Arial" w:hAnsi="Arial" w:cs="Arial"/>
          <w:sz w:val="20"/>
        </w:rPr>
      </w:pPr>
      <w:r>
        <w:rPr>
          <w:rFonts w:ascii="Arial" w:hAnsi="Arial" w:cs="Arial"/>
          <w:sz w:val="20"/>
        </w:rPr>
        <w:t xml:space="preserve"> </w:t>
      </w:r>
      <w:r w:rsidRPr="00AB53DA">
        <w:rPr>
          <w:rFonts w:ascii="Arial" w:hAnsi="Arial" w:cs="Arial"/>
          <w:sz w:val="20"/>
        </w:rPr>
        <w:t xml:space="preserve">(Vorname, </w:t>
      </w:r>
      <w:r>
        <w:rPr>
          <w:rFonts w:ascii="Arial" w:hAnsi="Arial" w:cs="Arial"/>
          <w:sz w:val="20"/>
        </w:rPr>
        <w:t>Nachn</w:t>
      </w:r>
      <w:r w:rsidRPr="00AB53DA">
        <w:rPr>
          <w:rFonts w:ascii="Arial" w:hAnsi="Arial" w:cs="Arial"/>
          <w:sz w:val="20"/>
        </w:rPr>
        <w:t xml:space="preserve">ame, </w:t>
      </w:r>
      <w:r>
        <w:rPr>
          <w:rFonts w:ascii="Arial" w:hAnsi="Arial" w:cs="Arial"/>
          <w:sz w:val="20"/>
        </w:rPr>
        <w:t>Straße, Hausnr., PLZ, Stadt</w:t>
      </w:r>
      <w:r w:rsidRPr="00AB53DA">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Matr</w:t>
      </w:r>
      <w:r>
        <w:rPr>
          <w:rFonts w:ascii="Arial" w:hAnsi="Arial" w:cs="Arial"/>
          <w:sz w:val="20"/>
        </w:rPr>
        <w:t>ikelnummer</w:t>
      </w:r>
    </w:p>
    <w:p w:rsidR="00B92DE0" w:rsidRDefault="00B92DE0" w:rsidP="00B92DE0">
      <w:pPr>
        <w:pStyle w:val="Textkrper"/>
        <w:jc w:val="center"/>
        <w:rPr>
          <w:rFonts w:ascii="Arial" w:hAnsi="Arial" w:cs="Arial"/>
          <w:sz w:val="20"/>
        </w:rPr>
      </w:pPr>
    </w:p>
    <w:p w:rsidR="00B92DE0" w:rsidRDefault="00B92DE0" w:rsidP="00B92DE0">
      <w:pPr>
        <w:pStyle w:val="Textkrper"/>
        <w:jc w:val="center"/>
        <w:rPr>
          <w:rFonts w:ascii="Arial" w:hAnsi="Arial" w:cs="Arial"/>
          <w:sz w:val="20"/>
        </w:rPr>
      </w:pPr>
    </w:p>
    <w:p w:rsidR="00B92DE0" w:rsidRPr="00AB53DA" w:rsidRDefault="00B92DE0" w:rsidP="00B92DE0">
      <w:pPr>
        <w:pStyle w:val="Textkrper"/>
        <w:jc w:val="center"/>
        <w:rPr>
          <w:rFonts w:ascii="Arial" w:hAnsi="Arial" w:cs="Arial"/>
          <w:sz w:val="20"/>
        </w:rPr>
      </w:pPr>
    </w:p>
    <w:p w:rsidR="00B92DE0" w:rsidRPr="00AB53DA" w:rsidRDefault="00B92DE0" w:rsidP="00B92DE0">
      <w:pPr>
        <w:pStyle w:val="Textkrper"/>
        <w:spacing w:line="360" w:lineRule="auto"/>
        <w:rPr>
          <w:rFonts w:ascii="Arial" w:hAnsi="Arial" w:cs="Arial"/>
          <w:sz w:val="20"/>
        </w:rPr>
      </w:pPr>
      <w:r w:rsidRPr="00AB53DA">
        <w:rPr>
          <w:rFonts w:ascii="Arial" w:hAnsi="Arial" w:cs="Arial"/>
          <w:sz w:val="20"/>
        </w:rPr>
        <w:t>versichere an Eides Statt durch meine Unterschrift, dass ich das vorstehende Berichtsheft selbstständig und ohne fremde Hilfe angefertigt und alle Stellen, die ich wörtlich oder annähernd wörtlich aus Veröffentlichungen entnommen habe, als so</w:t>
      </w:r>
      <w:bookmarkStart w:id="0" w:name="_GoBack"/>
      <w:bookmarkEnd w:id="0"/>
      <w:r w:rsidRPr="00AB53DA">
        <w:rPr>
          <w:rFonts w:ascii="Arial" w:hAnsi="Arial" w:cs="Arial"/>
          <w:sz w:val="20"/>
        </w:rPr>
        <w:t xml:space="preserve">lche eindeutig und unmissverständlich kenntlich gemacht habe, mich auch keiner anderen als der angegebenen Literatur oder sonstiger Hilfsmittel bedient habe. </w:t>
      </w:r>
    </w:p>
    <w:p w:rsidR="00B92DE0" w:rsidRPr="00AB53DA" w:rsidRDefault="00B92DE0" w:rsidP="00B92DE0">
      <w:pPr>
        <w:pStyle w:val="Textkrper"/>
        <w:spacing w:line="360" w:lineRule="auto"/>
        <w:rPr>
          <w:rFonts w:ascii="Arial" w:hAnsi="Arial" w:cs="Arial"/>
          <w:sz w:val="20"/>
        </w:rPr>
      </w:pPr>
      <w:r w:rsidRPr="00AB53DA">
        <w:rPr>
          <w:rFonts w:ascii="Arial" w:hAnsi="Arial" w:cs="Arial"/>
          <w:sz w:val="20"/>
        </w:rPr>
        <w:t>Ich versichere an Eides Statt, dass ich die vorgenannten Angaben nach bestem Wissen und Gewissen getätigt habe und dass die Angaben der Wahrheit entsprechen und ich nichts verschwiegen habe.</w:t>
      </w:r>
    </w:p>
    <w:p w:rsidR="00B92DE0" w:rsidRPr="00AB53DA" w:rsidRDefault="00B92DE0" w:rsidP="00B92DE0">
      <w:pPr>
        <w:pStyle w:val="Textkrper"/>
        <w:spacing w:line="360" w:lineRule="auto"/>
        <w:rPr>
          <w:rFonts w:ascii="Arial" w:hAnsi="Arial" w:cs="Arial"/>
          <w:sz w:val="20"/>
        </w:rPr>
      </w:pPr>
      <w:r w:rsidRPr="00AB53DA">
        <w:rPr>
          <w:rFonts w:ascii="Arial" w:hAnsi="Arial" w:cs="Arial"/>
          <w:sz w:val="20"/>
        </w:rPr>
        <w:t>Die Strafbarkeit einer falschen eidesstattlichen Versicherung ist mir bekannt, namentlich die Strafandrohung gemäß § 156 StGB bis zu drei Jahren Freiheitsstrafe oder Geldstrafe bei vorsätzlicher Begehung der Tat bzw. gemäß § 161 Abs.1 StGB bis zu einem Jahr Freiheitsstrafe oder Geldstrafe bei fahrlässiger Begehung.</w:t>
      </w:r>
    </w:p>
    <w:p w:rsidR="00B92DE0" w:rsidRDefault="00B92DE0" w:rsidP="00B92DE0">
      <w:pPr>
        <w:pStyle w:val="Textkrper"/>
        <w:spacing w:line="360" w:lineRule="auto"/>
        <w:rPr>
          <w:rFonts w:ascii="Arial" w:hAnsi="Arial" w:cs="Arial"/>
          <w:sz w:val="20"/>
        </w:rPr>
      </w:pPr>
    </w:p>
    <w:p w:rsidR="00B92DE0" w:rsidRDefault="00B92DE0" w:rsidP="00B92DE0">
      <w:pPr>
        <w:pStyle w:val="Textkrper"/>
        <w:rPr>
          <w:rFonts w:ascii="Arial" w:hAnsi="Arial" w:cs="Arial"/>
          <w:sz w:val="20"/>
        </w:rPr>
      </w:pPr>
    </w:p>
    <w:p w:rsidR="00B92DE0" w:rsidRDefault="00B92DE0" w:rsidP="00B92DE0">
      <w:pPr>
        <w:pStyle w:val="Textkrper"/>
        <w:rPr>
          <w:rFonts w:ascii="Arial" w:hAnsi="Arial" w:cs="Arial"/>
          <w:sz w:val="20"/>
        </w:rPr>
      </w:pPr>
    </w:p>
    <w:p w:rsidR="00B92DE0" w:rsidRPr="00AB53DA" w:rsidRDefault="00B92DE0" w:rsidP="00B92DE0">
      <w:pPr>
        <w:pStyle w:val="Textkrper"/>
        <w:rPr>
          <w:rFonts w:ascii="Arial" w:hAnsi="Arial" w:cs="Arial"/>
          <w:sz w:val="20"/>
        </w:rPr>
      </w:pPr>
    </w:p>
    <w:p w:rsidR="00B92DE0" w:rsidRPr="00655ADF" w:rsidRDefault="00B92DE0" w:rsidP="00B92DE0">
      <w:pPr>
        <w:pStyle w:val="Textkrper"/>
        <w:rPr>
          <w:rFonts w:ascii="Arial" w:hAnsi="Arial" w:cs="Arial"/>
          <w:sz w:val="20"/>
          <w:lang w:val="en-US"/>
        </w:rPr>
      </w:pPr>
      <w:r w:rsidRPr="00655ADF">
        <w:rPr>
          <w:rFonts w:ascii="Arial" w:hAnsi="Arial" w:cs="Arial"/>
          <w:sz w:val="20"/>
          <w:lang w:val="en-US"/>
        </w:rPr>
        <w:t>_______________________</w:t>
      </w:r>
      <w:r w:rsidRPr="00655ADF">
        <w:rPr>
          <w:rFonts w:ascii="Arial" w:hAnsi="Arial" w:cs="Arial"/>
          <w:sz w:val="20"/>
          <w:lang w:val="en-US"/>
        </w:rPr>
        <w:tab/>
      </w:r>
      <w:r w:rsidRPr="00655ADF">
        <w:rPr>
          <w:rFonts w:ascii="Arial" w:hAnsi="Arial" w:cs="Arial"/>
          <w:sz w:val="20"/>
          <w:lang w:val="en-US"/>
        </w:rPr>
        <w:tab/>
      </w:r>
      <w:r w:rsidR="00EE77E1">
        <w:rPr>
          <w:rFonts w:ascii="Arial" w:hAnsi="Arial" w:cs="Arial"/>
          <w:sz w:val="20"/>
          <w:lang w:val="en-US"/>
        </w:rPr>
        <w:tab/>
      </w:r>
      <w:r w:rsidR="00EE77E1">
        <w:rPr>
          <w:rFonts w:ascii="Arial" w:hAnsi="Arial" w:cs="Arial"/>
          <w:sz w:val="20"/>
          <w:lang w:val="en-US"/>
        </w:rPr>
        <w:tab/>
      </w:r>
      <w:r w:rsidR="00EE77E1">
        <w:rPr>
          <w:rFonts w:ascii="Arial" w:hAnsi="Arial" w:cs="Arial"/>
          <w:sz w:val="20"/>
          <w:lang w:val="en-US"/>
        </w:rPr>
        <w:tab/>
      </w:r>
      <w:r w:rsidR="00EE77E1">
        <w:rPr>
          <w:rFonts w:ascii="Arial" w:hAnsi="Arial" w:cs="Arial"/>
          <w:sz w:val="20"/>
          <w:lang w:val="en-US"/>
        </w:rPr>
        <w:tab/>
      </w:r>
      <w:r w:rsidRPr="00655ADF">
        <w:rPr>
          <w:rFonts w:ascii="Arial" w:hAnsi="Arial" w:cs="Arial"/>
          <w:sz w:val="20"/>
          <w:lang w:val="en-US"/>
        </w:rPr>
        <w:t>_______________________</w:t>
      </w:r>
    </w:p>
    <w:p w:rsidR="00B92DE0" w:rsidRPr="00655ADF" w:rsidRDefault="00B92DE0" w:rsidP="00B92DE0">
      <w:pPr>
        <w:rPr>
          <w:rFonts w:ascii="Arial" w:hAnsi="Arial" w:cs="Arial"/>
          <w:sz w:val="20"/>
          <w:szCs w:val="20"/>
          <w:lang w:val="en-US"/>
        </w:rPr>
      </w:pPr>
      <w:r w:rsidRPr="00655ADF">
        <w:rPr>
          <w:rFonts w:ascii="Arial" w:hAnsi="Arial" w:cs="Arial"/>
          <w:sz w:val="20"/>
          <w:szCs w:val="20"/>
          <w:lang w:val="en-US"/>
        </w:rPr>
        <w:t>Ort, Datum</w:t>
      </w:r>
      <w:r w:rsidR="00EE77E1">
        <w:rPr>
          <w:rFonts w:ascii="Arial" w:hAnsi="Arial" w:cs="Arial"/>
          <w:sz w:val="20"/>
          <w:szCs w:val="20"/>
          <w:lang w:val="en-US"/>
        </w:rPr>
        <w:tab/>
      </w:r>
      <w:r w:rsidR="00EE77E1">
        <w:rPr>
          <w:rFonts w:ascii="Arial" w:hAnsi="Arial" w:cs="Arial"/>
          <w:sz w:val="20"/>
          <w:szCs w:val="20"/>
          <w:lang w:val="en-US"/>
        </w:rPr>
        <w:tab/>
      </w:r>
      <w:r w:rsidR="00EE77E1">
        <w:rPr>
          <w:rFonts w:ascii="Arial" w:hAnsi="Arial" w:cs="Arial"/>
          <w:sz w:val="20"/>
          <w:szCs w:val="20"/>
          <w:lang w:val="en-US"/>
        </w:rPr>
        <w:tab/>
      </w:r>
      <w:r w:rsidR="00EE77E1">
        <w:rPr>
          <w:rFonts w:ascii="Arial" w:hAnsi="Arial" w:cs="Arial"/>
          <w:sz w:val="20"/>
          <w:szCs w:val="20"/>
          <w:lang w:val="en-US"/>
        </w:rPr>
        <w:tab/>
      </w:r>
      <w:r w:rsidR="00EE77E1">
        <w:rPr>
          <w:rFonts w:ascii="Arial" w:hAnsi="Arial" w:cs="Arial"/>
          <w:sz w:val="20"/>
          <w:szCs w:val="20"/>
          <w:lang w:val="en-US"/>
        </w:rPr>
        <w:tab/>
      </w:r>
      <w:r w:rsidR="00EE77E1">
        <w:rPr>
          <w:rFonts w:ascii="Arial" w:hAnsi="Arial" w:cs="Arial"/>
          <w:sz w:val="20"/>
          <w:szCs w:val="20"/>
          <w:lang w:val="en-US"/>
        </w:rPr>
        <w:tab/>
      </w:r>
      <w:r w:rsidR="00EE77E1">
        <w:rPr>
          <w:rFonts w:ascii="Arial" w:hAnsi="Arial" w:cs="Arial"/>
          <w:sz w:val="20"/>
          <w:szCs w:val="20"/>
          <w:lang w:val="en-US"/>
        </w:rPr>
        <w:tab/>
      </w:r>
      <w:r w:rsidR="00EE77E1">
        <w:rPr>
          <w:rFonts w:ascii="Arial" w:hAnsi="Arial" w:cs="Arial"/>
          <w:sz w:val="20"/>
          <w:szCs w:val="20"/>
          <w:lang w:val="en-US"/>
        </w:rPr>
        <w:tab/>
      </w:r>
      <w:r w:rsidRPr="00655ADF">
        <w:rPr>
          <w:rFonts w:ascii="Arial" w:hAnsi="Arial" w:cs="Arial"/>
          <w:sz w:val="20"/>
          <w:szCs w:val="20"/>
          <w:lang w:val="en-US"/>
        </w:rPr>
        <w:t>Unterschrift</w:t>
      </w:r>
    </w:p>
    <w:p w:rsidR="00B92DE0" w:rsidRPr="00655ADF" w:rsidRDefault="00B92DE0" w:rsidP="00B92DE0">
      <w:pPr>
        <w:autoSpaceDE w:val="0"/>
        <w:autoSpaceDN w:val="0"/>
        <w:adjustRightInd w:val="0"/>
        <w:spacing w:line="360" w:lineRule="auto"/>
        <w:rPr>
          <w:rFonts w:ascii="Arial" w:hAnsi="Arial" w:cs="Arial"/>
          <w:sz w:val="24"/>
          <w:szCs w:val="24"/>
          <w:lang w:val="en-US"/>
        </w:rPr>
      </w:pPr>
    </w:p>
    <w:p w:rsidR="00D73FD6" w:rsidRDefault="00D73FD6" w:rsidP="00CC2699">
      <w:pPr>
        <w:spacing w:line="240" w:lineRule="auto"/>
        <w:rPr>
          <w:rFonts w:ascii="Arial" w:hAnsi="Arial" w:cs="Arial"/>
          <w:sz w:val="20"/>
          <w:szCs w:val="20"/>
        </w:rPr>
      </w:pPr>
    </w:p>
    <w:p w:rsidR="00D73FD6" w:rsidRDefault="00D73FD6" w:rsidP="00CC2699">
      <w:pPr>
        <w:spacing w:line="240" w:lineRule="auto"/>
        <w:rPr>
          <w:rFonts w:ascii="Arial" w:hAnsi="Arial" w:cs="Arial"/>
          <w:sz w:val="20"/>
          <w:szCs w:val="20"/>
        </w:rPr>
      </w:pPr>
    </w:p>
    <w:p w:rsidR="00A96B2C" w:rsidRDefault="00A96B2C" w:rsidP="00CC2699">
      <w:pPr>
        <w:spacing w:line="240" w:lineRule="auto"/>
        <w:rPr>
          <w:rFonts w:ascii="Arial" w:hAnsi="Arial" w:cs="Arial"/>
          <w:sz w:val="20"/>
          <w:szCs w:val="20"/>
        </w:rPr>
      </w:pPr>
    </w:p>
    <w:p w:rsidR="00A96B2C" w:rsidRPr="00CC2699" w:rsidRDefault="00A96B2C" w:rsidP="00CC2699">
      <w:pPr>
        <w:spacing w:line="240" w:lineRule="auto"/>
        <w:rPr>
          <w:rFonts w:ascii="Arial" w:hAnsi="Arial" w:cs="Arial"/>
          <w:sz w:val="20"/>
          <w:szCs w:val="20"/>
        </w:rPr>
      </w:pPr>
    </w:p>
    <w:p w:rsidR="00CC2699" w:rsidRPr="00CC2699" w:rsidRDefault="00CC2699" w:rsidP="00CC2699">
      <w:pPr>
        <w:spacing w:line="240" w:lineRule="auto"/>
        <w:rPr>
          <w:rFonts w:ascii="Arial" w:hAnsi="Arial" w:cs="Arial"/>
          <w:sz w:val="20"/>
          <w:szCs w:val="20"/>
        </w:rPr>
      </w:pPr>
    </w:p>
    <w:p w:rsidR="00CC2699" w:rsidRPr="00CC2699" w:rsidRDefault="00CC2699" w:rsidP="00CC2699">
      <w:pPr>
        <w:spacing w:line="240" w:lineRule="auto"/>
        <w:rPr>
          <w:rFonts w:ascii="Arial" w:hAnsi="Arial" w:cs="Arial"/>
          <w:sz w:val="20"/>
          <w:szCs w:val="20"/>
        </w:rPr>
      </w:pPr>
    </w:p>
    <w:sectPr w:rsidR="00CC2699" w:rsidRPr="00CC2699" w:rsidSect="00D73FD6">
      <w:headerReference w:type="default" r:id="rId7"/>
      <w:footerReference w:type="default" r:id="rId8"/>
      <w:pgSz w:w="11906" w:h="16838" w:code="9"/>
      <w:pgMar w:top="1418" w:right="1418" w:bottom="28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B95" w:rsidRDefault="00B63B95" w:rsidP="00CC2699">
      <w:pPr>
        <w:spacing w:line="240" w:lineRule="auto"/>
      </w:pPr>
      <w:r>
        <w:separator/>
      </w:r>
    </w:p>
  </w:endnote>
  <w:endnote w:type="continuationSeparator" w:id="0">
    <w:p w:rsidR="00B63B95" w:rsidRDefault="00B63B95" w:rsidP="00CC2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B2C" w:rsidRDefault="00A96B2C">
    <w:pPr>
      <w:pStyle w:val="Fuzeile"/>
    </w:pPr>
  </w:p>
  <w:tbl>
    <w:tblPr>
      <w:tblStyle w:val="Tabellenraster"/>
      <w:tblW w:w="9498" w:type="dxa"/>
      <w:tblInd w:w="-289" w:type="dxa"/>
      <w:tblLook w:val="04A0" w:firstRow="1" w:lastRow="0" w:firstColumn="1" w:lastColumn="0" w:noHBand="0" w:noVBand="1"/>
    </w:tblPr>
    <w:tblGrid>
      <w:gridCol w:w="4895"/>
      <w:gridCol w:w="4603"/>
    </w:tblGrid>
    <w:tr w:rsidR="00A96B2C" w:rsidRPr="00CA35DB" w:rsidTr="00D73FD6">
      <w:trPr>
        <w:trHeight w:val="841"/>
      </w:trPr>
      <w:tc>
        <w:tcPr>
          <w:tcW w:w="4895" w:type="dxa"/>
          <w:shd w:val="clear" w:color="auto" w:fill="FFFFFF" w:themeFill="background1"/>
        </w:tcPr>
        <w:p w:rsidR="00A96B2C" w:rsidRPr="005E7D0B" w:rsidRDefault="00A96B2C" w:rsidP="00A96B2C">
          <w:pPr>
            <w:jc w:val="center"/>
            <w:rPr>
              <w:rFonts w:ascii="Arial" w:hAnsi="Arial" w:cs="Arial"/>
              <w:sz w:val="20"/>
              <w:szCs w:val="20"/>
            </w:rPr>
          </w:pPr>
          <w:bookmarkStart w:id="2" w:name="_Hlk192594182"/>
          <w:r w:rsidRPr="005E7D0B">
            <w:rPr>
              <w:rFonts w:ascii="Arial" w:hAnsi="Arial" w:cs="Arial"/>
              <w:sz w:val="20"/>
              <w:szCs w:val="20"/>
            </w:rPr>
            <w:t>Datum und Name des Betreuers:</w:t>
          </w:r>
        </w:p>
      </w:tc>
      <w:tc>
        <w:tcPr>
          <w:tcW w:w="4603" w:type="dxa"/>
          <w:shd w:val="clear" w:color="auto" w:fill="FFFFFF" w:themeFill="background1"/>
        </w:tcPr>
        <w:p w:rsidR="00A96B2C" w:rsidRPr="005E7D0B" w:rsidRDefault="00A96B2C" w:rsidP="00A96B2C">
          <w:pPr>
            <w:jc w:val="center"/>
            <w:rPr>
              <w:rFonts w:ascii="Arial" w:hAnsi="Arial" w:cs="Arial"/>
              <w:sz w:val="20"/>
              <w:szCs w:val="20"/>
            </w:rPr>
          </w:pPr>
          <w:r w:rsidRPr="005E7D0B">
            <w:rPr>
              <w:rFonts w:ascii="Arial" w:hAnsi="Arial" w:cs="Arial"/>
              <w:sz w:val="20"/>
              <w:szCs w:val="20"/>
            </w:rPr>
            <w:t>Stempel und Unterschrift</w:t>
          </w:r>
        </w:p>
      </w:tc>
    </w:tr>
    <w:bookmarkEnd w:id="2"/>
  </w:tbl>
  <w:p w:rsidR="00A96B2C" w:rsidRDefault="00A96B2C">
    <w:pPr>
      <w:pStyle w:val="Fuzeile"/>
    </w:pPr>
  </w:p>
  <w:p w:rsidR="00A96B2C" w:rsidRDefault="00A96B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B95" w:rsidRDefault="00B63B95" w:rsidP="00CC2699">
      <w:pPr>
        <w:spacing w:line="240" w:lineRule="auto"/>
      </w:pPr>
      <w:r>
        <w:separator/>
      </w:r>
    </w:p>
  </w:footnote>
  <w:footnote w:type="continuationSeparator" w:id="0">
    <w:p w:rsidR="00B63B95" w:rsidRDefault="00B63B95" w:rsidP="00CC2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214" w:type="dxa"/>
      <w:tblInd w:w="-5" w:type="dxa"/>
      <w:tblLook w:val="04A0" w:firstRow="1" w:lastRow="0" w:firstColumn="1" w:lastColumn="0" w:noHBand="0" w:noVBand="1"/>
    </w:tblPr>
    <w:tblGrid>
      <w:gridCol w:w="4366"/>
      <w:gridCol w:w="4848"/>
    </w:tblGrid>
    <w:tr w:rsidR="00CC2699" w:rsidRPr="00771D90" w:rsidTr="00CC2699">
      <w:trPr>
        <w:trHeight w:val="567"/>
      </w:trPr>
      <w:tc>
        <w:tcPr>
          <w:tcW w:w="4366" w:type="dxa"/>
          <w:tcBorders>
            <w:bottom w:val="single" w:sz="4" w:space="0" w:color="auto"/>
          </w:tcBorders>
          <w:shd w:val="clear" w:color="auto" w:fill="FFFFFF" w:themeFill="background1"/>
          <w:vAlign w:val="center"/>
        </w:tcPr>
        <w:p w:rsidR="00CC2699" w:rsidRPr="0033330B" w:rsidRDefault="00CC2699" w:rsidP="00CC2699">
          <w:pPr>
            <w:rPr>
              <w:rFonts w:ascii="Arial" w:hAnsi="Arial" w:cs="Arial"/>
              <w:b/>
              <w:sz w:val="20"/>
              <w:szCs w:val="20"/>
            </w:rPr>
          </w:pPr>
          <w:bookmarkStart w:id="1" w:name="_Hlk192593577"/>
          <w:r w:rsidRPr="00771D90">
            <w:rPr>
              <w:rFonts w:ascii="Arial" w:hAnsi="Arial" w:cs="Arial"/>
              <w:sz w:val="20"/>
              <w:szCs w:val="20"/>
            </w:rPr>
            <w:t>Name, Vorname:</w:t>
          </w:r>
          <w:r>
            <w:rPr>
              <w:rFonts w:ascii="Arial" w:hAnsi="Arial" w:cs="Arial"/>
              <w:sz w:val="20"/>
              <w:szCs w:val="20"/>
            </w:rPr>
            <w:t xml:space="preserve"> </w:t>
          </w:r>
        </w:p>
      </w:tc>
      <w:tc>
        <w:tcPr>
          <w:tcW w:w="4848" w:type="dxa"/>
          <w:tcBorders>
            <w:bottom w:val="single" w:sz="4" w:space="0" w:color="auto"/>
          </w:tcBorders>
          <w:shd w:val="clear" w:color="auto" w:fill="FFFFFF" w:themeFill="background1"/>
          <w:vAlign w:val="center"/>
        </w:tcPr>
        <w:p w:rsidR="00CC2699" w:rsidRPr="0033330B" w:rsidRDefault="00CC2699" w:rsidP="00CC2699">
          <w:pPr>
            <w:rPr>
              <w:rFonts w:ascii="Arial" w:hAnsi="Arial" w:cs="Arial"/>
              <w:b/>
              <w:sz w:val="20"/>
              <w:szCs w:val="20"/>
            </w:rPr>
          </w:pPr>
          <w:r w:rsidRPr="00771D90">
            <w:rPr>
              <w:rFonts w:ascii="Arial" w:hAnsi="Arial" w:cs="Arial"/>
              <w:sz w:val="20"/>
              <w:szCs w:val="20"/>
            </w:rPr>
            <w:t>Matrikelnummer:</w:t>
          </w:r>
          <w:r>
            <w:rPr>
              <w:rFonts w:ascii="Arial" w:hAnsi="Arial" w:cs="Arial"/>
              <w:sz w:val="20"/>
              <w:szCs w:val="20"/>
            </w:rPr>
            <w:t xml:space="preserve"> </w:t>
          </w:r>
        </w:p>
      </w:tc>
    </w:tr>
    <w:tr w:rsidR="00CC2699" w:rsidRPr="00771D90" w:rsidTr="00CC2699">
      <w:trPr>
        <w:trHeight w:val="567"/>
      </w:trPr>
      <w:tc>
        <w:tcPr>
          <w:tcW w:w="4366" w:type="dxa"/>
          <w:tcBorders>
            <w:bottom w:val="single" w:sz="4" w:space="0" w:color="auto"/>
          </w:tcBorders>
          <w:shd w:val="clear" w:color="auto" w:fill="FFFFFF" w:themeFill="background1"/>
          <w:vAlign w:val="center"/>
        </w:tcPr>
        <w:p w:rsidR="00CC2699" w:rsidRPr="0033330B" w:rsidRDefault="00CC2699" w:rsidP="00CC2699">
          <w:pPr>
            <w:rPr>
              <w:rFonts w:ascii="Arial" w:hAnsi="Arial" w:cs="Arial"/>
              <w:b/>
              <w:sz w:val="20"/>
              <w:szCs w:val="20"/>
            </w:rPr>
          </w:pPr>
          <w:r>
            <w:rPr>
              <w:rFonts w:ascii="Arial" w:hAnsi="Arial" w:cs="Arial"/>
              <w:sz w:val="20"/>
              <w:szCs w:val="20"/>
            </w:rPr>
            <w:t>B</w:t>
          </w:r>
          <w:r w:rsidRPr="00771D90">
            <w:rPr>
              <w:rFonts w:ascii="Arial" w:hAnsi="Arial" w:cs="Arial"/>
              <w:sz w:val="20"/>
              <w:szCs w:val="20"/>
            </w:rPr>
            <w:t xml:space="preserve">ericht </w:t>
          </w:r>
          <w:r>
            <w:rPr>
              <w:rFonts w:ascii="Arial" w:hAnsi="Arial" w:cs="Arial"/>
              <w:sz w:val="20"/>
              <w:szCs w:val="20"/>
            </w:rPr>
            <w:t xml:space="preserve">von/bis:                           </w:t>
          </w:r>
        </w:p>
      </w:tc>
      <w:tc>
        <w:tcPr>
          <w:tcW w:w="4848" w:type="dxa"/>
          <w:tcBorders>
            <w:bottom w:val="single" w:sz="4" w:space="0" w:color="auto"/>
          </w:tcBorders>
          <w:shd w:val="clear" w:color="auto" w:fill="FFFFFF" w:themeFill="background1"/>
          <w:vAlign w:val="center"/>
        </w:tcPr>
        <w:p w:rsidR="00CC2699" w:rsidRPr="00771D90" w:rsidRDefault="00CC2699" w:rsidP="00CC2699">
          <w:pPr>
            <w:rPr>
              <w:rFonts w:ascii="Arial" w:hAnsi="Arial" w:cs="Arial"/>
              <w:sz w:val="20"/>
              <w:szCs w:val="20"/>
            </w:rPr>
          </w:pPr>
          <w:r w:rsidRPr="00450812">
            <w:rPr>
              <w:rFonts w:ascii="Arial" w:hAnsi="Arial" w:cs="Arial"/>
              <w:b/>
              <w:sz w:val="20"/>
              <w:szCs w:val="20"/>
            </w:rPr>
            <w:t>Bereich N</w:t>
          </w:r>
          <w:r>
            <w:rPr>
              <w:rFonts w:ascii="Arial" w:hAnsi="Arial" w:cs="Arial"/>
              <w:b/>
              <w:sz w:val="20"/>
              <w:szCs w:val="20"/>
            </w:rPr>
            <w:t>r.:</w:t>
          </w:r>
          <w:r>
            <w:rPr>
              <w:rFonts w:ascii="Arial" w:hAnsi="Arial" w:cs="Arial"/>
              <w:sz w:val="20"/>
              <w:szCs w:val="20"/>
            </w:rPr>
            <w:t xml:space="preserve"> (</w:t>
          </w:r>
          <w:r w:rsidRPr="00450812">
            <w:rPr>
              <w:rFonts w:ascii="Arial" w:hAnsi="Arial" w:cs="Arial"/>
              <w:i/>
              <w:sz w:val="16"/>
              <w:szCs w:val="16"/>
            </w:rPr>
            <w:t>Nr. des Bereichs aus jeweiligem Anhang A2-6</w:t>
          </w:r>
          <w:r>
            <w:rPr>
              <w:rFonts w:ascii="Arial" w:hAnsi="Arial" w:cs="Arial"/>
              <w:i/>
              <w:sz w:val="16"/>
              <w:szCs w:val="16"/>
            </w:rPr>
            <w:t xml:space="preserve"> </w:t>
          </w:r>
          <w:r w:rsidRPr="00450812">
            <w:rPr>
              <w:rFonts w:ascii="Arial" w:hAnsi="Arial" w:cs="Arial"/>
              <w:i/>
              <w:sz w:val="16"/>
              <w:szCs w:val="16"/>
            </w:rPr>
            <w:t>eintragen</w:t>
          </w:r>
          <w:r>
            <w:rPr>
              <w:rFonts w:ascii="Arial" w:hAnsi="Arial" w:cs="Arial"/>
              <w:i/>
              <w:sz w:val="16"/>
              <w:szCs w:val="16"/>
            </w:rPr>
            <w:t>, der auf dieser Seite beschrieben wird)</w:t>
          </w:r>
        </w:p>
      </w:tc>
    </w:tr>
    <w:bookmarkEnd w:id="1"/>
  </w:tbl>
  <w:p w:rsidR="00CC2699" w:rsidRDefault="00CC26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95CC4"/>
    <w:multiLevelType w:val="hybridMultilevel"/>
    <w:tmpl w:val="2F588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9"/>
    <w:rsid w:val="0001672C"/>
    <w:rsid w:val="00A96B2C"/>
    <w:rsid w:val="00AA6E8E"/>
    <w:rsid w:val="00B63B95"/>
    <w:rsid w:val="00B92DE0"/>
    <w:rsid w:val="00CC2699"/>
    <w:rsid w:val="00D73FD6"/>
    <w:rsid w:val="00E6255D"/>
    <w:rsid w:val="00EE7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F0B4"/>
  <w15:chartTrackingRefBased/>
  <w15:docId w15:val="{E90EFC2C-DCC0-4353-A027-EFDD221E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699"/>
    <w:pPr>
      <w:spacing w:after="0" w:line="276" w:lineRule="auto"/>
    </w:pPr>
  </w:style>
  <w:style w:type="paragraph" w:styleId="berschrift3">
    <w:name w:val="heading 3"/>
    <w:basedOn w:val="Standard"/>
    <w:next w:val="Standard"/>
    <w:link w:val="berschrift3Zchn"/>
    <w:qFormat/>
    <w:rsid w:val="00EE77E1"/>
    <w:pPr>
      <w:keepNext/>
      <w:overflowPunct w:val="0"/>
      <w:autoSpaceDE w:val="0"/>
      <w:autoSpaceDN w:val="0"/>
      <w:adjustRightInd w:val="0"/>
      <w:spacing w:line="240" w:lineRule="auto"/>
      <w:ind w:firstLine="708"/>
      <w:jc w:val="center"/>
      <w:textAlignment w:val="baseline"/>
      <w:outlineLvl w:val="2"/>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269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2699"/>
  </w:style>
  <w:style w:type="paragraph" w:styleId="Fuzeile">
    <w:name w:val="footer"/>
    <w:basedOn w:val="Standard"/>
    <w:link w:val="FuzeileZchn"/>
    <w:uiPriority w:val="99"/>
    <w:unhideWhenUsed/>
    <w:rsid w:val="00CC269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C2699"/>
  </w:style>
  <w:style w:type="table" w:styleId="Tabellenraster">
    <w:name w:val="Table Grid"/>
    <w:basedOn w:val="NormaleTabelle"/>
    <w:uiPriority w:val="59"/>
    <w:rsid w:val="00CC2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C2699"/>
    <w:pPr>
      <w:ind w:left="720"/>
      <w:contextualSpacing/>
    </w:pPr>
  </w:style>
  <w:style w:type="paragraph" w:styleId="Textkrper">
    <w:name w:val="Body Text"/>
    <w:basedOn w:val="Standard"/>
    <w:link w:val="TextkrperZchn"/>
    <w:rsid w:val="00B92DE0"/>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B92DE0"/>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EE77E1"/>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Kockelmann</dc:creator>
  <cp:keywords/>
  <dc:description/>
  <cp:lastModifiedBy>Isa Kockelmann</cp:lastModifiedBy>
  <cp:revision>4</cp:revision>
  <cp:lastPrinted>2025-03-11T13:12:00Z</cp:lastPrinted>
  <dcterms:created xsi:type="dcterms:W3CDTF">2025-03-11T12:44:00Z</dcterms:created>
  <dcterms:modified xsi:type="dcterms:W3CDTF">2025-03-11T13:22:00Z</dcterms:modified>
</cp:coreProperties>
</file>