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FDC" w:rsidRDefault="00875EB0" w:rsidP="00401FDC">
      <w:pPr>
        <w:snapToGrid w:val="0"/>
        <w:spacing w:line="480" w:lineRule="exact"/>
        <w:jc w:val="center"/>
        <w:rPr>
          <w:rFonts w:ascii="Times New Roman" w:eastAsia="MS Mincho" w:hAnsi="Times New Roman"/>
          <w:b/>
          <w:color w:val="000000"/>
          <w:sz w:val="36"/>
          <w:szCs w:val="24"/>
        </w:rPr>
      </w:pPr>
      <w:r>
        <w:rPr>
          <w:rFonts w:ascii="Times New Roman" w:eastAsia="MS Mincho" w:hAnsi="Times New Roman"/>
          <w:b/>
          <w:color w:val="000000"/>
          <w:sz w:val="36"/>
          <w:szCs w:val="24"/>
        </w:rPr>
        <w:t xml:space="preserve">Abstract Template for </w:t>
      </w:r>
      <w:r w:rsidR="005F1E25">
        <w:rPr>
          <w:rFonts w:ascii="Times New Roman" w:eastAsia="MS Mincho" w:hAnsi="Times New Roman"/>
          <w:b/>
          <w:color w:val="000000"/>
          <w:sz w:val="36"/>
          <w:szCs w:val="24"/>
        </w:rPr>
        <w:t>the International Conference</w:t>
      </w:r>
    </w:p>
    <w:p w:rsidR="005F1E25" w:rsidRPr="000707BB" w:rsidRDefault="005F1E25" w:rsidP="00401FDC">
      <w:pPr>
        <w:snapToGrid w:val="0"/>
        <w:spacing w:line="480" w:lineRule="exact"/>
        <w:jc w:val="center"/>
        <w:rPr>
          <w:rFonts w:ascii="Times New Roman" w:eastAsia="MS Mincho" w:hAnsi="Times New Roman"/>
          <w:b/>
          <w:color w:val="000000"/>
          <w:sz w:val="36"/>
          <w:szCs w:val="24"/>
        </w:rPr>
      </w:pPr>
      <w:r>
        <w:rPr>
          <w:rFonts w:ascii="Arial" w:hAnsi="Arial" w:cs="Arial"/>
          <w:lang w:val="en"/>
        </w:rPr>
        <w:t>Non-equilibrium Dynamics of Condensed Matter in the Time Domain</w:t>
      </w:r>
    </w:p>
    <w:p w:rsidR="00401FDC" w:rsidRPr="002251F4" w:rsidRDefault="00401FDC" w:rsidP="00401FDC">
      <w:pPr>
        <w:snapToGrid w:val="0"/>
        <w:spacing w:line="280" w:lineRule="exact"/>
        <w:jc w:val="center"/>
        <w:rPr>
          <w:rFonts w:ascii="Times New Roman" w:eastAsia="MS Mincho" w:hAnsi="Times New Roman"/>
          <w:color w:val="000000"/>
          <w:szCs w:val="24"/>
        </w:rPr>
      </w:pPr>
    </w:p>
    <w:p w:rsidR="00401FDC" w:rsidRPr="000707BB" w:rsidRDefault="00401FDC" w:rsidP="00401FDC">
      <w:pPr>
        <w:snapToGrid w:val="0"/>
        <w:spacing w:line="280" w:lineRule="exact"/>
        <w:jc w:val="center"/>
        <w:rPr>
          <w:rFonts w:ascii="Times New Roman" w:eastAsia="MS Mincho" w:hAnsi="Times New Roman"/>
          <w:b/>
          <w:color w:val="000000"/>
          <w:szCs w:val="24"/>
        </w:rPr>
      </w:pPr>
      <w:r>
        <w:rPr>
          <w:rFonts w:ascii="Times New Roman" w:eastAsia="MS Mincho" w:hAnsi="Times New Roman"/>
          <w:b/>
          <w:color w:val="000000"/>
          <w:szCs w:val="24"/>
        </w:rPr>
        <w:t>First Author</w:t>
      </w:r>
      <w:r>
        <w:rPr>
          <w:rFonts w:ascii="Times New Roman" w:eastAsia="MS Mincho" w:hAnsi="Times New Roman"/>
          <w:b/>
          <w:color w:val="000000"/>
          <w:szCs w:val="24"/>
          <w:vertAlign w:val="superscript"/>
        </w:rPr>
        <w:t>1</w:t>
      </w:r>
      <w:r>
        <w:rPr>
          <w:rFonts w:ascii="Times New Roman" w:eastAsia="MS Mincho" w:hAnsi="Times New Roman"/>
          <w:b/>
          <w:color w:val="000000"/>
          <w:szCs w:val="24"/>
        </w:rPr>
        <w:t>,</w:t>
      </w:r>
      <w:r w:rsidRPr="00D3396D">
        <w:rPr>
          <w:rFonts w:ascii="Times New Roman" w:eastAsia="MS Mincho" w:hAnsi="Times New Roman"/>
          <w:b/>
          <w:color w:val="000000"/>
          <w:szCs w:val="24"/>
        </w:rPr>
        <w:t xml:space="preserve"> </w:t>
      </w:r>
      <w:r>
        <w:rPr>
          <w:rFonts w:ascii="Times New Roman" w:eastAsia="MS Mincho" w:hAnsi="Times New Roman"/>
          <w:b/>
          <w:color w:val="000000"/>
          <w:szCs w:val="24"/>
          <w:u w:val="single"/>
        </w:rPr>
        <w:t>Second Author</w:t>
      </w:r>
      <w:r>
        <w:rPr>
          <w:rFonts w:ascii="Times New Roman" w:eastAsia="MS Mincho" w:hAnsi="Times New Roman"/>
          <w:b/>
          <w:color w:val="000000"/>
          <w:szCs w:val="24"/>
          <w:vertAlign w:val="superscript"/>
        </w:rPr>
        <w:t>2</w:t>
      </w:r>
    </w:p>
    <w:p w:rsidR="005F1E25" w:rsidRPr="00875EB0" w:rsidRDefault="00401FDC" w:rsidP="005F1E25">
      <w:pPr>
        <w:snapToGrid w:val="0"/>
        <w:spacing w:line="280" w:lineRule="exact"/>
        <w:jc w:val="center"/>
        <w:rPr>
          <w:rFonts w:ascii="Times New Roman" w:eastAsia="MS Mincho" w:hAnsi="Times New Roman"/>
          <w:i/>
          <w:color w:val="000000"/>
          <w:szCs w:val="24"/>
        </w:rPr>
      </w:pPr>
      <w:r w:rsidRPr="00875EB0">
        <w:rPr>
          <w:rFonts w:ascii="Times New Roman" w:eastAsia="MS Mincho" w:hAnsi="Times New Roman"/>
          <w:i/>
          <w:color w:val="000000"/>
          <w:szCs w:val="24"/>
          <w:vertAlign w:val="superscript"/>
        </w:rPr>
        <w:t>1</w:t>
      </w:r>
      <w:r w:rsidR="005F1E25" w:rsidRPr="005F1E25">
        <w:rPr>
          <w:rFonts w:ascii="Times New Roman" w:eastAsia="MS Mincho" w:hAnsi="Times New Roman"/>
          <w:i/>
          <w:color w:val="000000"/>
          <w:szCs w:val="24"/>
        </w:rPr>
        <w:t xml:space="preserve"> </w:t>
      </w:r>
      <w:r w:rsidR="005F1E25" w:rsidRPr="00875EB0">
        <w:rPr>
          <w:rFonts w:ascii="Times New Roman" w:eastAsia="MS Mincho" w:hAnsi="Times New Roman"/>
          <w:i/>
          <w:color w:val="000000"/>
          <w:szCs w:val="24"/>
        </w:rPr>
        <w:t>Fa</w:t>
      </w:r>
      <w:r w:rsidR="005F1E25">
        <w:rPr>
          <w:rFonts w:ascii="Times New Roman" w:eastAsia="MS Mincho" w:hAnsi="Times New Roman"/>
          <w:i/>
          <w:color w:val="000000"/>
          <w:szCs w:val="24"/>
        </w:rPr>
        <w:t>c</w:t>
      </w:r>
      <w:r w:rsidR="005F1E25" w:rsidRPr="00875EB0">
        <w:rPr>
          <w:rFonts w:ascii="Times New Roman" w:eastAsia="MS Mincho" w:hAnsi="Times New Roman"/>
          <w:i/>
          <w:color w:val="000000"/>
          <w:szCs w:val="24"/>
        </w:rPr>
        <w:t>ulty of</w:t>
      </w:r>
      <w:r w:rsidR="005F1E25">
        <w:rPr>
          <w:rFonts w:ascii="Times New Roman" w:eastAsia="MS Mincho" w:hAnsi="Times New Roman"/>
          <w:i/>
          <w:color w:val="000000"/>
          <w:szCs w:val="24"/>
        </w:rPr>
        <w:t xml:space="preserve"> Physics</w:t>
      </w:r>
      <w:r w:rsidR="005F1E25" w:rsidRPr="00875EB0">
        <w:rPr>
          <w:rFonts w:ascii="Times New Roman" w:eastAsia="MS Mincho" w:hAnsi="Times New Roman"/>
          <w:i/>
          <w:color w:val="000000"/>
          <w:szCs w:val="24"/>
        </w:rPr>
        <w:t>, University of Duisburg-Essen, Germany</w:t>
      </w:r>
    </w:p>
    <w:p w:rsidR="00401FDC" w:rsidRPr="00875EB0" w:rsidRDefault="00875EB0" w:rsidP="00875EB0">
      <w:pPr>
        <w:snapToGrid w:val="0"/>
        <w:spacing w:line="280" w:lineRule="exact"/>
        <w:jc w:val="center"/>
        <w:rPr>
          <w:rFonts w:ascii="Times New Roman" w:eastAsia="MS Mincho" w:hAnsi="Times New Roman"/>
          <w:i/>
          <w:color w:val="000000"/>
          <w:szCs w:val="24"/>
        </w:rPr>
      </w:pPr>
      <w:r w:rsidRPr="00875EB0">
        <w:rPr>
          <w:rFonts w:ascii="Times New Roman" w:eastAsia="MS Mincho" w:hAnsi="Times New Roman"/>
          <w:i/>
          <w:color w:val="000000"/>
          <w:szCs w:val="24"/>
          <w:vertAlign w:val="superscript"/>
        </w:rPr>
        <w:t>2</w:t>
      </w:r>
      <w:r w:rsidRPr="00875EB0">
        <w:rPr>
          <w:rFonts w:ascii="Times New Roman" w:eastAsia="MS Mincho" w:hAnsi="Times New Roman"/>
          <w:i/>
          <w:color w:val="000000"/>
          <w:szCs w:val="24"/>
        </w:rPr>
        <w:t>Fa</w:t>
      </w:r>
      <w:r w:rsidR="00D005F7">
        <w:rPr>
          <w:rFonts w:ascii="Times New Roman" w:eastAsia="MS Mincho" w:hAnsi="Times New Roman"/>
          <w:i/>
          <w:color w:val="000000"/>
          <w:szCs w:val="24"/>
        </w:rPr>
        <w:t>c</w:t>
      </w:r>
      <w:r w:rsidRPr="00875EB0">
        <w:rPr>
          <w:rFonts w:ascii="Times New Roman" w:eastAsia="MS Mincho" w:hAnsi="Times New Roman"/>
          <w:i/>
          <w:color w:val="000000"/>
          <w:szCs w:val="24"/>
        </w:rPr>
        <w:t>ulty of</w:t>
      </w:r>
      <w:r>
        <w:rPr>
          <w:rFonts w:ascii="Times New Roman" w:eastAsia="MS Mincho" w:hAnsi="Times New Roman"/>
          <w:i/>
          <w:color w:val="000000"/>
          <w:szCs w:val="24"/>
        </w:rPr>
        <w:t xml:space="preserve"> Physics</w:t>
      </w:r>
      <w:r w:rsidRPr="00875EB0">
        <w:rPr>
          <w:rFonts w:ascii="Times New Roman" w:eastAsia="MS Mincho" w:hAnsi="Times New Roman"/>
          <w:i/>
          <w:color w:val="000000"/>
          <w:szCs w:val="24"/>
        </w:rPr>
        <w:t>, University of Duisburg-Essen, Germany</w:t>
      </w:r>
    </w:p>
    <w:p w:rsidR="00401FDC" w:rsidRPr="00875EB0" w:rsidRDefault="00401FDC" w:rsidP="00401FDC">
      <w:pPr>
        <w:snapToGrid w:val="0"/>
        <w:spacing w:line="280" w:lineRule="exact"/>
        <w:jc w:val="center"/>
        <w:rPr>
          <w:rFonts w:ascii="Times New Roman" w:eastAsia="MS Mincho" w:hAnsi="Times New Roman"/>
          <w:i/>
          <w:color w:val="000000"/>
          <w:szCs w:val="24"/>
          <w:lang w:val="de-DE"/>
        </w:rPr>
      </w:pPr>
      <w:r w:rsidRPr="00875EB0">
        <w:rPr>
          <w:rFonts w:ascii="Times New Roman" w:eastAsia="MS Mincho" w:hAnsi="Times New Roman"/>
          <w:i/>
          <w:color w:val="000000"/>
          <w:szCs w:val="24"/>
          <w:lang w:val="de-DE"/>
        </w:rPr>
        <w:t>e-mail:</w:t>
      </w:r>
      <w:hyperlink r:id="rId7" w:history="1">
        <w:r w:rsidR="00875EB0" w:rsidRPr="00323EC3">
          <w:rPr>
            <w:rStyle w:val="Hyperlink"/>
            <w:rFonts w:ascii="Times New Roman" w:eastAsia="MS Mincho" w:hAnsi="Times New Roman"/>
            <w:i/>
            <w:szCs w:val="24"/>
            <w:u w:val="none"/>
            <w:lang w:val="de-DE"/>
          </w:rPr>
          <w:t xml:space="preserve"> second.author@uni-due.de</w:t>
        </w:r>
      </w:hyperlink>
      <w:r w:rsidRPr="00323EC3">
        <w:rPr>
          <w:rFonts w:ascii="Times New Roman" w:eastAsia="MS Mincho" w:hAnsi="Times New Roman"/>
          <w:i/>
          <w:color w:val="000000"/>
          <w:szCs w:val="24"/>
          <w:lang w:val="de-DE"/>
        </w:rPr>
        <w:t xml:space="preserve"> </w:t>
      </w:r>
    </w:p>
    <w:p w:rsidR="00401FDC" w:rsidRPr="00875EB0" w:rsidRDefault="00401FDC" w:rsidP="00401FDC">
      <w:pPr>
        <w:snapToGrid w:val="0"/>
        <w:spacing w:line="280" w:lineRule="exact"/>
        <w:jc w:val="center"/>
        <w:rPr>
          <w:rFonts w:ascii="Times New Roman" w:eastAsia="MS Mincho" w:hAnsi="Times New Roman"/>
          <w:color w:val="000000"/>
          <w:szCs w:val="24"/>
          <w:lang w:val="de-DE"/>
        </w:rPr>
      </w:pPr>
    </w:p>
    <w:p w:rsidR="00401FDC" w:rsidRPr="00875EB0" w:rsidRDefault="00401FDC" w:rsidP="00401FDC">
      <w:pPr>
        <w:snapToGrid w:val="0"/>
        <w:spacing w:line="280" w:lineRule="exact"/>
        <w:jc w:val="center"/>
        <w:rPr>
          <w:rFonts w:ascii="Times New Roman" w:eastAsia="MS Mincho" w:hAnsi="Times New Roman"/>
          <w:color w:val="000000"/>
          <w:szCs w:val="24"/>
          <w:lang w:val="de-DE"/>
        </w:rPr>
      </w:pPr>
    </w:p>
    <w:p w:rsidR="00401FDC" w:rsidRDefault="00401FDC" w:rsidP="00401FDC">
      <w:pPr>
        <w:snapToGrid w:val="0"/>
        <w:spacing w:line="280" w:lineRule="exact"/>
        <w:rPr>
          <w:rFonts w:ascii="Times New Roman" w:hAnsi="Times New Roman"/>
        </w:rPr>
      </w:pPr>
      <w:r w:rsidRPr="000707BB">
        <w:rPr>
          <w:rFonts w:ascii="Times New Roman" w:hAnsi="Times New Roman"/>
        </w:rPr>
        <w:t>The margin is 35mm for the top, and 30m</w:t>
      </w:r>
      <w:r>
        <w:rPr>
          <w:rFonts w:ascii="Times New Roman" w:hAnsi="Times New Roman"/>
        </w:rPr>
        <w:t>m for the bottom and the sides. Font used in thi</w:t>
      </w:r>
      <w:r w:rsidR="00D005F7">
        <w:rPr>
          <w:rFonts w:ascii="Times New Roman" w:hAnsi="Times New Roman"/>
        </w:rPr>
        <w:t xml:space="preserve">s template is Times New Roman. </w:t>
      </w:r>
      <w:r>
        <w:rPr>
          <w:rFonts w:ascii="Times New Roman" w:hAnsi="Times New Roman"/>
        </w:rPr>
        <w:t xml:space="preserve">Title of the abstract should be in bold 18 pt, followed by the </w:t>
      </w:r>
      <w:r w:rsidR="008D2696">
        <w:rPr>
          <w:rFonts w:ascii="Times New Roman" w:hAnsi="Times New Roman"/>
        </w:rPr>
        <w:t>author</w:t>
      </w:r>
      <w:r>
        <w:rPr>
          <w:rFonts w:ascii="Times New Roman" w:hAnsi="Times New Roman"/>
        </w:rPr>
        <w:t xml:space="preserve"> name</w:t>
      </w:r>
      <w:r w:rsidR="00383DBE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in bold 12 pt and their affiliations/e-mail in italic 12 pt. The name of the presenter should be underlined. The main text is in </w:t>
      </w:r>
      <w:r w:rsidRPr="000707BB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2 pt.  </w:t>
      </w:r>
    </w:p>
    <w:p w:rsidR="00C91E32" w:rsidRPr="00FF6FCB" w:rsidRDefault="00C91E32" w:rsidP="00401FDC">
      <w:pPr>
        <w:snapToGrid w:val="0"/>
        <w:spacing w:line="280" w:lineRule="exact"/>
        <w:rPr>
          <w:rFonts w:ascii="Times New Roman" w:hAnsi="Times New Roman"/>
        </w:rPr>
      </w:pPr>
    </w:p>
    <w:p w:rsidR="00C91E32" w:rsidRDefault="00401FDC" w:rsidP="00401FDC">
      <w:pPr>
        <w:snapToGrid w:val="0"/>
        <w:spacing w:line="280" w:lineRule="exact"/>
        <w:rPr>
          <w:rFonts w:ascii="Times New Roman" w:hAnsi="Times New Roman"/>
        </w:rPr>
      </w:pPr>
      <w:r w:rsidRPr="00AE3C06">
        <w:rPr>
          <w:rFonts w:ascii="Times New Roman" w:hAnsi="Times New Roman"/>
        </w:rPr>
        <w:t xml:space="preserve">For submission, </w:t>
      </w:r>
      <w:r w:rsidR="005F1E25">
        <w:rPr>
          <w:rFonts w:ascii="Times New Roman" w:hAnsi="Times New Roman"/>
        </w:rPr>
        <w:t>attach</w:t>
      </w:r>
      <w:r w:rsidRPr="00AE3C06">
        <w:rPr>
          <w:rFonts w:ascii="Times New Roman" w:hAnsi="Times New Roman"/>
        </w:rPr>
        <w:t xml:space="preserve"> </w:t>
      </w:r>
      <w:r w:rsidR="005F1E25">
        <w:rPr>
          <w:rFonts w:ascii="Times New Roman" w:hAnsi="Times New Roman"/>
        </w:rPr>
        <w:t>your</w:t>
      </w:r>
      <w:r>
        <w:rPr>
          <w:rFonts w:ascii="Times New Roman" w:hAnsi="Times New Roman"/>
        </w:rPr>
        <w:t xml:space="preserve"> abstract </w:t>
      </w:r>
      <w:r w:rsidRPr="005F1E25">
        <w:rPr>
          <w:rFonts w:ascii="Times New Roman" w:hAnsi="Times New Roman"/>
        </w:rPr>
        <w:t xml:space="preserve">in </w:t>
      </w:r>
      <w:r w:rsidR="00BC204D">
        <w:rPr>
          <w:rFonts w:ascii="Times New Roman" w:hAnsi="Times New Roman"/>
        </w:rPr>
        <w:t>docx</w:t>
      </w:r>
      <w:r w:rsidRPr="005F1E25">
        <w:rPr>
          <w:rFonts w:ascii="Times New Roman" w:hAnsi="Times New Roman"/>
        </w:rPr>
        <w:t xml:space="preserve"> format</w:t>
      </w:r>
      <w:r w:rsidR="005F1E25" w:rsidRPr="005F1E25">
        <w:rPr>
          <w:rFonts w:ascii="Times New Roman" w:hAnsi="Times New Roman"/>
        </w:rPr>
        <w:t xml:space="preserve"> to your information in the registration form on www.uni-due.de/sfb1242/rolduc.php</w:t>
      </w:r>
      <w:r w:rsidRPr="00512B30">
        <w:rPr>
          <w:rFonts w:ascii="Times New Roman" w:hAnsi="Times New Roman"/>
        </w:rPr>
        <w:t xml:space="preserve"> with the file name including the presenter</w:t>
      </w:r>
      <w:r w:rsidR="008D2696">
        <w:rPr>
          <w:rFonts w:ascii="Times New Roman" w:hAnsi="Times New Roman"/>
        </w:rPr>
        <w:t>’</w:t>
      </w:r>
      <w:r w:rsidRPr="00512B30">
        <w:rPr>
          <w:rFonts w:ascii="Times New Roman" w:hAnsi="Times New Roman"/>
        </w:rPr>
        <w:t>s name</w:t>
      </w:r>
      <w:r>
        <w:rPr>
          <w:rFonts w:ascii="Times New Roman" w:hAnsi="Times New Roman"/>
        </w:rPr>
        <w:t xml:space="preserve"> (e.g. “</w:t>
      </w:r>
      <w:r w:rsidR="00875EB0">
        <w:rPr>
          <w:rFonts w:ascii="Times New Roman" w:hAnsi="Times New Roman"/>
        </w:rPr>
        <w:t>Bovensiepen</w:t>
      </w:r>
      <w:r>
        <w:rPr>
          <w:rFonts w:ascii="Times New Roman" w:hAnsi="Times New Roman"/>
        </w:rPr>
        <w:t>.</w:t>
      </w:r>
      <w:r w:rsidR="00BC204D">
        <w:rPr>
          <w:rFonts w:ascii="Times New Roman" w:hAnsi="Times New Roman"/>
        </w:rPr>
        <w:t>docx</w:t>
      </w:r>
      <w:bookmarkStart w:id="0" w:name="_GoBack"/>
      <w:bookmarkEnd w:id="0"/>
      <w:r>
        <w:rPr>
          <w:rFonts w:ascii="Times New Roman" w:hAnsi="Times New Roman"/>
        </w:rPr>
        <w:t>”)</w:t>
      </w:r>
      <w:r w:rsidRPr="00C0680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5F1E25" w:rsidRDefault="005F1E25" w:rsidP="00401FDC">
      <w:pPr>
        <w:snapToGrid w:val="0"/>
        <w:spacing w:line="280" w:lineRule="exact"/>
        <w:rPr>
          <w:rFonts w:ascii="Times New Roman" w:hAnsi="Times New Roman"/>
        </w:rPr>
      </w:pPr>
    </w:p>
    <w:p w:rsidR="00401FDC" w:rsidRDefault="00401FDC" w:rsidP="00862796">
      <w:pPr>
        <w:snapToGrid w:val="0"/>
        <w:spacing w:line="280" w:lineRule="exact"/>
        <w:rPr>
          <w:rFonts w:ascii="Times New Roman" w:hAnsi="Times New Roman"/>
        </w:rPr>
      </w:pPr>
      <w:r w:rsidRPr="006F0209">
        <w:rPr>
          <w:rFonts w:ascii="Times New Roman" w:hAnsi="Times New Roman"/>
        </w:rPr>
        <w:t>Presentation type: invited, oral</w:t>
      </w:r>
      <w:r>
        <w:rPr>
          <w:rFonts w:ascii="Times New Roman" w:hAnsi="Times New Roman"/>
        </w:rPr>
        <w:t>,</w:t>
      </w:r>
      <w:r w:rsidRPr="006F0209">
        <w:rPr>
          <w:rFonts w:ascii="Times New Roman" w:hAnsi="Times New Roman"/>
        </w:rPr>
        <w:t xml:space="preserve"> poster</w:t>
      </w:r>
      <w:r>
        <w:rPr>
          <w:rFonts w:ascii="Times New Roman" w:hAnsi="Times New Roman"/>
        </w:rPr>
        <w:t xml:space="preserve"> or no preference</w:t>
      </w:r>
      <w:r w:rsidRPr="006F0209">
        <w:rPr>
          <w:rFonts w:ascii="Times New Roman" w:hAnsi="Times New Roman"/>
        </w:rPr>
        <w:t xml:space="preserve">. “Invited” can be chosen only by </w:t>
      </w:r>
      <w:r>
        <w:rPr>
          <w:rFonts w:ascii="Times New Roman" w:hAnsi="Times New Roman"/>
        </w:rPr>
        <w:t xml:space="preserve">the </w:t>
      </w:r>
      <w:r w:rsidRPr="006F0209">
        <w:rPr>
          <w:rFonts w:ascii="Times New Roman" w:hAnsi="Times New Roman"/>
        </w:rPr>
        <w:t xml:space="preserve">confirmed invited speakers. </w:t>
      </w:r>
    </w:p>
    <w:p w:rsidR="005F1E25" w:rsidRPr="002B7A32" w:rsidRDefault="005F1E25" w:rsidP="005F1E25">
      <w:pPr>
        <w:snapToGrid w:val="0"/>
        <w:spacing w:line="280" w:lineRule="exact"/>
        <w:ind w:left="480"/>
        <w:rPr>
          <w:rFonts w:ascii="Times New Roman" w:hAnsi="Times New Roman"/>
        </w:rPr>
      </w:pPr>
    </w:p>
    <w:p w:rsidR="00401FDC" w:rsidRDefault="00D005F7" w:rsidP="00401FDC">
      <w:pPr>
        <w:snapToGrid w:val="0"/>
        <w:spacing w:line="280" w:lineRule="exac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S</w:t>
      </w:r>
      <w:r w:rsidR="00401FDC" w:rsidRPr="002B7A32">
        <w:rPr>
          <w:rFonts w:ascii="Times New Roman" w:hAnsi="Times New Roman"/>
          <w:color w:val="FF0000"/>
        </w:rPr>
        <w:t xml:space="preserve">ubmission deadline, </w:t>
      </w:r>
      <w:r w:rsidR="005F1E25">
        <w:rPr>
          <w:rFonts w:ascii="Times New Roman" w:hAnsi="Times New Roman"/>
          <w:color w:val="FF0000"/>
        </w:rPr>
        <w:t xml:space="preserve">June </w:t>
      </w:r>
      <w:r w:rsidR="00875EB0">
        <w:rPr>
          <w:rFonts w:ascii="Times New Roman" w:hAnsi="Times New Roman"/>
          <w:color w:val="FF0000"/>
        </w:rPr>
        <w:t>15</w:t>
      </w:r>
      <w:r w:rsidR="00401FDC" w:rsidRPr="002B7A32">
        <w:rPr>
          <w:rFonts w:ascii="Times New Roman" w:hAnsi="Times New Roman"/>
          <w:color w:val="FF0000"/>
        </w:rPr>
        <w:t>, 201</w:t>
      </w:r>
      <w:r w:rsidR="005F1E25">
        <w:rPr>
          <w:rFonts w:ascii="Times New Roman" w:hAnsi="Times New Roman"/>
          <w:color w:val="FF0000"/>
        </w:rPr>
        <w:t>8. Notification of acceptance until</w:t>
      </w:r>
      <w:r w:rsidR="00401FDC" w:rsidRPr="002B7A32">
        <w:rPr>
          <w:rFonts w:ascii="Times New Roman" w:hAnsi="Times New Roman"/>
          <w:color w:val="FF0000"/>
        </w:rPr>
        <w:t xml:space="preserve"> </w:t>
      </w:r>
      <w:r w:rsidR="005F1E25">
        <w:rPr>
          <w:rFonts w:ascii="Times New Roman" w:hAnsi="Times New Roman"/>
          <w:color w:val="FF0000"/>
        </w:rPr>
        <w:t>Ju</w:t>
      </w:r>
      <w:r w:rsidR="00D20B49">
        <w:rPr>
          <w:rFonts w:ascii="Times New Roman" w:hAnsi="Times New Roman"/>
          <w:color w:val="FF0000"/>
        </w:rPr>
        <w:t>ne 30</w:t>
      </w:r>
      <w:r w:rsidR="00401FDC" w:rsidRPr="002B7A32">
        <w:rPr>
          <w:rFonts w:ascii="Times New Roman" w:hAnsi="Times New Roman"/>
          <w:color w:val="FF0000"/>
        </w:rPr>
        <w:t>, 201</w:t>
      </w:r>
      <w:r w:rsidR="005F1E25">
        <w:rPr>
          <w:rFonts w:ascii="Times New Roman" w:hAnsi="Times New Roman"/>
          <w:color w:val="FF0000"/>
        </w:rPr>
        <w:t>8</w:t>
      </w:r>
      <w:r w:rsidR="00401FDC" w:rsidRPr="002B7A32">
        <w:rPr>
          <w:rFonts w:ascii="Times New Roman" w:hAnsi="Times New Roman"/>
          <w:color w:val="FF0000"/>
        </w:rPr>
        <w:t>.</w:t>
      </w:r>
    </w:p>
    <w:p w:rsidR="00F0632C" w:rsidRPr="00F0632C" w:rsidRDefault="00F0632C" w:rsidP="00401FDC">
      <w:pPr>
        <w:snapToGrid w:val="0"/>
        <w:spacing w:line="280" w:lineRule="exact"/>
        <w:rPr>
          <w:rFonts w:ascii="Times New Roman" w:hAnsi="Times New Roman"/>
        </w:rPr>
      </w:pPr>
    </w:p>
    <w:p w:rsidR="00F0632C" w:rsidRPr="002B7A32" w:rsidRDefault="00F0632C" w:rsidP="00401FDC">
      <w:pPr>
        <w:snapToGrid w:val="0"/>
        <w:spacing w:line="280" w:lineRule="exac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Conference registration</w:t>
      </w:r>
      <w:r w:rsidR="00914225">
        <w:rPr>
          <w:rFonts w:ascii="Times New Roman" w:hAnsi="Times New Roman"/>
          <w:color w:val="FF0000"/>
        </w:rPr>
        <w:t xml:space="preserve"> until</w:t>
      </w:r>
      <w:r>
        <w:rPr>
          <w:rFonts w:ascii="Times New Roman" w:hAnsi="Times New Roman"/>
          <w:color w:val="FF0000"/>
        </w:rPr>
        <w:t xml:space="preserve"> </w:t>
      </w:r>
      <w:r w:rsidR="005F1E25">
        <w:rPr>
          <w:rFonts w:ascii="Times New Roman" w:hAnsi="Times New Roman"/>
          <w:color w:val="FF0000"/>
        </w:rPr>
        <w:t xml:space="preserve">July </w:t>
      </w:r>
      <w:r w:rsidR="00D20B49">
        <w:rPr>
          <w:rFonts w:ascii="Times New Roman" w:hAnsi="Times New Roman"/>
          <w:color w:val="FF0000"/>
        </w:rPr>
        <w:t>15</w:t>
      </w:r>
      <w:r w:rsidR="005F1E25">
        <w:rPr>
          <w:rFonts w:ascii="Times New Roman" w:hAnsi="Times New Roman"/>
          <w:color w:val="FF0000"/>
        </w:rPr>
        <w:t>, 2018</w:t>
      </w:r>
      <w:r>
        <w:rPr>
          <w:rFonts w:ascii="Times New Roman" w:hAnsi="Times New Roman"/>
          <w:color w:val="FF0000"/>
        </w:rPr>
        <w:t>.</w:t>
      </w:r>
    </w:p>
    <w:p w:rsidR="00401FDC" w:rsidRDefault="00401FDC" w:rsidP="00401FDC">
      <w:pPr>
        <w:snapToGrid w:val="0"/>
        <w:spacing w:line="280" w:lineRule="exact"/>
        <w:rPr>
          <w:rFonts w:ascii="Times New Roman" w:hAnsi="Times New Roman"/>
        </w:rPr>
      </w:pPr>
    </w:p>
    <w:p w:rsidR="00401FDC" w:rsidRDefault="00BC204D" w:rsidP="00401FDC">
      <w:pPr>
        <w:snapToGri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rect id="_x0000_s1026" style="width:270pt;height:150pt;mso-wrap-edited:f;mso-left-percent:-10001;mso-top-percent:-10001;mso-position-horizontal:absolute;mso-position-horizontal-relative:char;mso-position-vertical:absolute;mso-position-vertical-relative:line;mso-left-percent:-10001;mso-top-percent:-10001" filled="f" fillcolor="#3f80cd" strokecolor="#4a7ebb" strokeweight="1.5pt">
            <v:fill color2="#9bc1ff" o:detectmouseclick="t" focusposition="" focussize=",90" type="gradient">
              <o:fill v:ext="view" type="gradientUnscaled"/>
            </v:fill>
            <v:shadow on="t" opacity="22938f" offset="0"/>
            <v:textbox inset="5.85pt,.7pt,5.85pt,.7pt"/>
            <w10:wrap type="none"/>
            <w10:anchorlock/>
          </v:rect>
        </w:pict>
      </w:r>
    </w:p>
    <w:p w:rsidR="00401FDC" w:rsidRPr="002B7A32" w:rsidRDefault="00401FDC" w:rsidP="00401FDC">
      <w:pPr>
        <w:snapToGrid w:val="0"/>
        <w:jc w:val="center"/>
        <w:rPr>
          <w:rFonts w:ascii="Times New Roman" w:hAnsi="Times New Roman"/>
          <w:sz w:val="20"/>
        </w:rPr>
      </w:pPr>
      <w:r w:rsidRPr="002B7A32">
        <w:rPr>
          <w:rFonts w:ascii="Times New Roman" w:hAnsi="Times New Roman"/>
          <w:sz w:val="20"/>
        </w:rPr>
        <w:t>Fig. 1 Caption.</w:t>
      </w:r>
    </w:p>
    <w:sectPr w:rsidR="00401FDC" w:rsidRPr="002B7A32" w:rsidSect="00401FDC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B40" w:rsidRDefault="004F4B40" w:rsidP="00401FDC">
      <w:r>
        <w:separator/>
      </w:r>
    </w:p>
  </w:endnote>
  <w:endnote w:type="continuationSeparator" w:id="0">
    <w:p w:rsidR="004F4B40" w:rsidRDefault="004F4B40" w:rsidP="0040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B40" w:rsidRDefault="004F4B40" w:rsidP="00401FDC">
      <w:r>
        <w:separator/>
      </w:r>
    </w:p>
  </w:footnote>
  <w:footnote w:type="continuationSeparator" w:id="0">
    <w:p w:rsidR="004F4B40" w:rsidRDefault="004F4B40" w:rsidP="0040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B1F14"/>
    <w:multiLevelType w:val="hybridMultilevel"/>
    <w:tmpl w:val="DE10B2F4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hyphenationZone w:val="42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7BB"/>
    <w:rsid w:val="000707BB"/>
    <w:rsid w:val="000F156F"/>
    <w:rsid w:val="001A4862"/>
    <w:rsid w:val="001E49FD"/>
    <w:rsid w:val="002005AA"/>
    <w:rsid w:val="002251F4"/>
    <w:rsid w:val="002A0263"/>
    <w:rsid w:val="002B7A32"/>
    <w:rsid w:val="00323EC3"/>
    <w:rsid w:val="00383DBE"/>
    <w:rsid w:val="00401FDC"/>
    <w:rsid w:val="004F4B40"/>
    <w:rsid w:val="00512B30"/>
    <w:rsid w:val="005F1E25"/>
    <w:rsid w:val="00606E2D"/>
    <w:rsid w:val="006F0209"/>
    <w:rsid w:val="007664A7"/>
    <w:rsid w:val="00773E11"/>
    <w:rsid w:val="00835FFE"/>
    <w:rsid w:val="00855105"/>
    <w:rsid w:val="00862796"/>
    <w:rsid w:val="00875EB0"/>
    <w:rsid w:val="00885C26"/>
    <w:rsid w:val="008D2696"/>
    <w:rsid w:val="00914225"/>
    <w:rsid w:val="00A06812"/>
    <w:rsid w:val="00AB4CC8"/>
    <w:rsid w:val="00AE3C06"/>
    <w:rsid w:val="00B86A73"/>
    <w:rsid w:val="00BC204D"/>
    <w:rsid w:val="00C0680C"/>
    <w:rsid w:val="00C91E32"/>
    <w:rsid w:val="00D005F7"/>
    <w:rsid w:val="00D20B49"/>
    <w:rsid w:val="00D21952"/>
    <w:rsid w:val="00D3396D"/>
    <w:rsid w:val="00E11A5E"/>
    <w:rsid w:val="00E41CA2"/>
    <w:rsid w:val="00F0632C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02C31E"/>
  <w14:defaultImageDpi w14:val="0"/>
  <w15:docId w15:val="{7D9C062C-15D9-4F7D-96DA-EEE0A631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Mincho" w:eastAsia="平成明朝" w:hAnsi="MS Mincho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jc w:val="both"/>
    </w:pPr>
    <w:rPr>
      <w:kern w:val="2"/>
      <w:sz w:val="24"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252"/>
        <w:tab w:val="right" w:pos="8504"/>
      </w:tabs>
      <w:snapToGrid w:val="0"/>
    </w:pPr>
    <w:rPr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Pr>
      <w:rFonts w:cs="Times New Roman"/>
      <w:kern w:val="2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252"/>
        <w:tab w:val="right" w:pos="8504"/>
      </w:tabs>
      <w:snapToGrid w:val="0"/>
    </w:pPr>
    <w:rPr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kern w:val="2"/>
      <w:sz w:val="24"/>
    </w:rPr>
  </w:style>
  <w:style w:type="character" w:styleId="BesuchterLink">
    <w:name w:val="FollowedHyperlink"/>
    <w:basedOn w:val="Absatz-Standardschriftart"/>
    <w:uiPriority w:val="99"/>
    <w:semiHidden/>
    <w:unhideWhenUsed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Absatz-Standardschriftart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52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%20second.author@uni-du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1035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Title of the Presentation is Centered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 is Centered</dc:title>
  <dc:subject/>
  <dc:creator>ici g</dc:creator>
  <cp:keywords/>
  <dc:description/>
  <cp:lastModifiedBy>user</cp:lastModifiedBy>
  <cp:revision>2</cp:revision>
  <cp:lastPrinted>2014-12-25T14:30:00Z</cp:lastPrinted>
  <dcterms:created xsi:type="dcterms:W3CDTF">2018-06-14T07:33:00Z</dcterms:created>
  <dcterms:modified xsi:type="dcterms:W3CDTF">2018-06-14T07:33:00Z</dcterms:modified>
</cp:coreProperties>
</file>