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41" w:rsidRDefault="00075E41" w:rsidP="00075E41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  <w:lang w:eastAsia="en-US"/>
        </w:rPr>
      </w:pPr>
      <w:r w:rsidRPr="00075E41">
        <w:rPr>
          <w:b/>
          <w:sz w:val="40"/>
          <w:szCs w:val="40"/>
          <w:lang w:eastAsia="en-US"/>
        </w:rPr>
        <w:t xml:space="preserve">Der Bereich Prüfungswesen ist ab sofort </w:t>
      </w:r>
    </w:p>
    <w:p w:rsidR="00075E41" w:rsidRPr="00075E41" w:rsidRDefault="00075E41" w:rsidP="00075E41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  <w:lang w:eastAsia="en-US"/>
        </w:rPr>
      </w:pPr>
      <w:r w:rsidRPr="00075E41">
        <w:rPr>
          <w:b/>
          <w:sz w:val="40"/>
          <w:szCs w:val="40"/>
          <w:lang w:eastAsia="en-US"/>
        </w:rPr>
        <w:t>für den Besucherverkehr geschlossen!</w:t>
      </w:r>
    </w:p>
    <w:p w:rsidR="00075E41" w:rsidRPr="00075E41" w:rsidRDefault="00075E41" w:rsidP="00075E41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</w:p>
    <w:p w:rsidR="00075E41" w:rsidRDefault="00075E41" w:rsidP="00075E41">
      <w:pPr>
        <w:pStyle w:val="StandardWeb"/>
        <w:shd w:val="clear" w:color="auto" w:fill="FFFFFF"/>
        <w:spacing w:before="0" w:beforeAutospacing="0" w:after="0" w:afterAutospacing="0"/>
        <w:rPr>
          <w:lang w:eastAsia="en-US"/>
        </w:rPr>
      </w:pPr>
    </w:p>
    <w:p w:rsidR="00075E41" w:rsidRPr="00075E41" w:rsidRDefault="00075E41" w:rsidP="00075E41">
      <w:pPr>
        <w:pStyle w:val="StandardWeb"/>
        <w:shd w:val="clear" w:color="auto" w:fill="FFFFFF"/>
        <w:spacing w:before="0" w:beforeAutospacing="0" w:after="0" w:afterAutospacing="0"/>
        <w:rPr>
          <w:sz w:val="24"/>
          <w:szCs w:val="24"/>
          <w:lang w:eastAsia="en-US"/>
        </w:rPr>
      </w:pPr>
      <w:r w:rsidRPr="00075E41">
        <w:rPr>
          <w:sz w:val="24"/>
          <w:szCs w:val="24"/>
          <w:lang w:eastAsia="en-US"/>
        </w:rPr>
        <w:t xml:space="preserve">Um ein Ansteckungsrisiko mit dem Coronavirus für die Studierenden und Studieninteressierten, aber auch die Mitarbeiterinnen und Mitarbeiter im Studierendenservice der Universität Duisburg-Essen so gering wie möglich zu halten, erfolgt keine persönliche Beratung vor Ort. </w:t>
      </w:r>
    </w:p>
    <w:p w:rsidR="00075E41" w:rsidRPr="00075E41" w:rsidRDefault="00075E41" w:rsidP="00075E41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3165"/>
          <w:sz w:val="24"/>
          <w:szCs w:val="24"/>
        </w:rPr>
      </w:pPr>
    </w:p>
    <w:p w:rsidR="00075E41" w:rsidRPr="00075E41" w:rsidRDefault="00075E41" w:rsidP="00075E41">
      <w:pPr>
        <w:shd w:val="clear" w:color="auto" w:fill="FFFFFF"/>
        <w:spacing w:line="360" w:lineRule="atLeast"/>
        <w:rPr>
          <w:sz w:val="24"/>
          <w:szCs w:val="24"/>
        </w:rPr>
      </w:pPr>
      <w:r w:rsidRPr="00075E41">
        <w:rPr>
          <w:sz w:val="24"/>
          <w:szCs w:val="24"/>
        </w:rPr>
        <w:t>Gerne beantworten wir Ihre </w:t>
      </w:r>
      <w:r w:rsidRPr="00075E41">
        <w:rPr>
          <w:b/>
          <w:bCs/>
          <w:sz w:val="24"/>
          <w:szCs w:val="24"/>
        </w:rPr>
        <w:t>Anfragen per E-Mail</w:t>
      </w:r>
      <w:r w:rsidRPr="00075E41">
        <w:rPr>
          <w:sz w:val="24"/>
          <w:szCs w:val="24"/>
        </w:rPr>
        <w:t xml:space="preserve">. </w:t>
      </w:r>
    </w:p>
    <w:p w:rsidR="00075E41" w:rsidRPr="00075E41" w:rsidRDefault="00075E41" w:rsidP="00075E41">
      <w:pPr>
        <w:rPr>
          <w:sz w:val="24"/>
          <w:szCs w:val="24"/>
        </w:rPr>
      </w:pPr>
      <w:r w:rsidRPr="00075E41">
        <w:rPr>
          <w:sz w:val="24"/>
          <w:szCs w:val="24"/>
        </w:rPr>
        <w:t>Bitte beachten Sie, dass Ihre Anfrage nur bearbeitet werden kann, wenn Sie Ihre Matrikelnummer angeben und die Anfrage von Ihrem Universitäts-Mailaccount erfolgt!</w:t>
      </w:r>
    </w:p>
    <w:p w:rsidR="00075E41" w:rsidRPr="00075E41" w:rsidRDefault="00075E41" w:rsidP="00075E41">
      <w:pPr>
        <w:shd w:val="clear" w:color="auto" w:fill="FFFFFF"/>
        <w:spacing w:line="360" w:lineRule="atLeast"/>
        <w:rPr>
          <w:sz w:val="24"/>
          <w:szCs w:val="24"/>
        </w:rPr>
      </w:pPr>
      <w:r w:rsidRPr="00075E41">
        <w:rPr>
          <w:rFonts w:ascii="Arial" w:hAnsi="Arial" w:cs="Arial"/>
          <w:sz w:val="24"/>
          <w:szCs w:val="24"/>
          <w:lang w:eastAsia="de-DE"/>
        </w:rPr>
        <w:br/>
      </w:r>
      <w:r w:rsidRPr="00075E41">
        <w:rPr>
          <w:b/>
          <w:bCs/>
          <w:sz w:val="24"/>
          <w:szCs w:val="24"/>
        </w:rPr>
        <w:t>Unterlagen und/oder Bescheinigungen</w:t>
      </w:r>
      <w:r w:rsidRPr="00075E41">
        <w:rPr>
          <w:sz w:val="24"/>
          <w:szCs w:val="24"/>
        </w:rPr>
        <w:t> (Anerkennungen, Antrag auf Anmeldung einer Abschlussarbeit</w:t>
      </w:r>
      <w:r w:rsidR="009F0681">
        <w:rPr>
          <w:sz w:val="24"/>
          <w:szCs w:val="24"/>
        </w:rPr>
        <w:t xml:space="preserve"> (Campus Essen (am Campus Duisburg werden die Anmeldungen der Abschlussarbeiten online vorgenommen)</w:t>
      </w:r>
      <w:r w:rsidRPr="00075E41">
        <w:rPr>
          <w:sz w:val="24"/>
          <w:szCs w:val="24"/>
        </w:rPr>
        <w:t>, sonstige Unterlagen etc.) und </w:t>
      </w:r>
      <w:r w:rsidRPr="00075E41">
        <w:rPr>
          <w:b/>
          <w:bCs/>
          <w:sz w:val="24"/>
          <w:szCs w:val="24"/>
        </w:rPr>
        <w:t>Atteste</w:t>
      </w:r>
      <w:r w:rsidRPr="00075E41">
        <w:rPr>
          <w:sz w:val="24"/>
          <w:szCs w:val="24"/>
        </w:rPr>
        <w:t> werfen Sie bitte</w:t>
      </w:r>
      <w:r w:rsidR="009F0681">
        <w:rPr>
          <w:sz w:val="24"/>
          <w:szCs w:val="24"/>
        </w:rPr>
        <w:t xml:space="preserve"> für den Campus Essen</w:t>
      </w:r>
      <w:r w:rsidRPr="00075E41">
        <w:rPr>
          <w:sz w:val="24"/>
          <w:szCs w:val="24"/>
        </w:rPr>
        <w:t xml:space="preserve"> in </w:t>
      </w:r>
      <w:r w:rsidR="009F0681">
        <w:rPr>
          <w:sz w:val="24"/>
          <w:szCs w:val="24"/>
        </w:rPr>
        <w:t>den</w:t>
      </w:r>
      <w:r w:rsidRPr="00075E41">
        <w:rPr>
          <w:sz w:val="24"/>
          <w:szCs w:val="24"/>
        </w:rPr>
        <w:t xml:space="preserve"> Briefkasten</w:t>
      </w:r>
      <w:r w:rsidR="009F0681">
        <w:rPr>
          <w:sz w:val="24"/>
          <w:szCs w:val="24"/>
        </w:rPr>
        <w:t xml:space="preserve"> im Bereich Prüfungswesen (für den Campus Essen im Gebäude V15 und für den Campus Duisburg im Gebäude SG </w:t>
      </w:r>
      <w:r w:rsidRPr="00075E41">
        <w:rPr>
          <w:sz w:val="24"/>
          <w:szCs w:val="24"/>
        </w:rPr>
        <w:t>, schicken Sie eingescannt von Ihrem Uni-Mailaccount oder per Post.</w:t>
      </w:r>
      <w:r w:rsidRPr="00075E41">
        <w:rPr>
          <w:sz w:val="24"/>
          <w:szCs w:val="24"/>
        </w:rPr>
        <w:br/>
      </w:r>
      <w:r w:rsidRPr="00075E41">
        <w:rPr>
          <w:rFonts w:ascii="Arial" w:hAnsi="Arial" w:cs="Arial"/>
          <w:sz w:val="24"/>
          <w:szCs w:val="24"/>
          <w:lang w:eastAsia="de-DE"/>
        </w:rPr>
        <w:br/>
      </w:r>
      <w:r w:rsidRPr="00075E41">
        <w:rPr>
          <w:sz w:val="24"/>
          <w:szCs w:val="24"/>
        </w:rPr>
        <w:t>Die Abgabe von </w:t>
      </w:r>
      <w:r w:rsidRPr="00075E41">
        <w:rPr>
          <w:b/>
          <w:bCs/>
          <w:sz w:val="24"/>
          <w:szCs w:val="24"/>
        </w:rPr>
        <w:t>Abschlussarbeiten</w:t>
      </w:r>
      <w:r w:rsidRPr="00075E41">
        <w:rPr>
          <w:sz w:val="24"/>
          <w:szCs w:val="24"/>
        </w:rPr>
        <w:t> (Bachelor/Master) erfolgt per Einwurf in den Terminbriefkasten am Gebäude T02 für den Campus Essen/Gebäude LG (Forsthausweg 2; seitlicher Nebeneingang) für den Campus Duisburg oder per Post. Wenn Sie Ihre Abschlussarbeit per Post einreichen gilt das Datum des Aufgabestempels der Post als Abgabedatum.</w:t>
      </w:r>
    </w:p>
    <w:p w:rsidR="00075E41" w:rsidRPr="00075E41" w:rsidRDefault="00075E41" w:rsidP="00075E41">
      <w:pPr>
        <w:shd w:val="clear" w:color="auto" w:fill="FFFFFF"/>
        <w:spacing w:line="360" w:lineRule="atLeast"/>
        <w:rPr>
          <w:sz w:val="24"/>
          <w:szCs w:val="24"/>
        </w:rPr>
      </w:pPr>
      <w:r w:rsidRPr="00075E41">
        <w:rPr>
          <w:sz w:val="24"/>
          <w:szCs w:val="24"/>
        </w:rPr>
        <w:t>Bitte denken Sie daran,</w:t>
      </w:r>
    </w:p>
    <w:p w:rsidR="00075E41" w:rsidRPr="00075E41" w:rsidRDefault="00075E41" w:rsidP="00075E41">
      <w:pPr>
        <w:pStyle w:val="Listenabsatz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/>
          <w:sz w:val="24"/>
          <w:szCs w:val="24"/>
        </w:rPr>
      </w:pPr>
      <w:r w:rsidRPr="00075E41">
        <w:rPr>
          <w:rFonts w:eastAsia="Times New Roman"/>
          <w:sz w:val="24"/>
          <w:szCs w:val="24"/>
        </w:rPr>
        <w:t>Ihre Unterschrift und das Datum unter der Selbstständigkeitserklärung zu setzen</w:t>
      </w:r>
    </w:p>
    <w:p w:rsidR="00075E41" w:rsidRPr="00075E41" w:rsidRDefault="00075E41" w:rsidP="00075E41">
      <w:pPr>
        <w:pStyle w:val="Listenabsatz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/>
          <w:sz w:val="24"/>
          <w:szCs w:val="24"/>
        </w:rPr>
      </w:pPr>
      <w:r w:rsidRPr="00075E41">
        <w:rPr>
          <w:rFonts w:eastAsia="Times New Roman"/>
          <w:sz w:val="24"/>
          <w:szCs w:val="24"/>
        </w:rPr>
        <w:t>Mindestens eine CD/einen USB-Stick beizufügen</w:t>
      </w:r>
    </w:p>
    <w:p w:rsidR="00075E41" w:rsidRPr="00075E41" w:rsidRDefault="00075E41" w:rsidP="00075E41">
      <w:pPr>
        <w:pStyle w:val="Listenabsatz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/>
          <w:sz w:val="24"/>
          <w:szCs w:val="24"/>
        </w:rPr>
      </w:pPr>
      <w:r w:rsidRPr="00075E41">
        <w:rPr>
          <w:rFonts w:eastAsia="Times New Roman"/>
          <w:sz w:val="24"/>
          <w:szCs w:val="24"/>
        </w:rPr>
        <w:t xml:space="preserve">Bei Abschlussarbeiten in den Studiengängen der Fakultät Wirtschaftswissenschaften drei </w:t>
      </w:r>
      <w:proofErr w:type="spellStart"/>
      <w:r w:rsidRPr="00075E41">
        <w:rPr>
          <w:rFonts w:eastAsia="Times New Roman"/>
          <w:sz w:val="24"/>
          <w:szCs w:val="24"/>
        </w:rPr>
        <w:t>CD´s</w:t>
      </w:r>
      <w:proofErr w:type="spellEnd"/>
      <w:r w:rsidRPr="00075E41">
        <w:rPr>
          <w:rFonts w:eastAsia="Times New Roman"/>
          <w:sz w:val="24"/>
          <w:szCs w:val="24"/>
        </w:rPr>
        <w:t>/drei USB-Sticks beizufügen</w:t>
      </w:r>
    </w:p>
    <w:p w:rsidR="00075E41" w:rsidRPr="00075E41" w:rsidRDefault="00075E41" w:rsidP="00075E41">
      <w:pPr>
        <w:shd w:val="clear" w:color="auto" w:fill="FFFFFF"/>
        <w:spacing w:line="360" w:lineRule="atLeast"/>
        <w:rPr>
          <w:rFonts w:eastAsia="Times New Roman"/>
          <w:sz w:val="24"/>
          <w:szCs w:val="24"/>
        </w:rPr>
      </w:pPr>
    </w:p>
    <w:p w:rsidR="00075E41" w:rsidRPr="00075E41" w:rsidRDefault="00075E41" w:rsidP="00075E41">
      <w:pPr>
        <w:shd w:val="clear" w:color="auto" w:fill="FFFFFF"/>
        <w:spacing w:line="360" w:lineRule="atLeast"/>
        <w:rPr>
          <w:rFonts w:eastAsia="Times New Roman"/>
          <w:sz w:val="24"/>
          <w:szCs w:val="24"/>
        </w:rPr>
      </w:pPr>
      <w:r w:rsidRPr="00075E41">
        <w:rPr>
          <w:rFonts w:eastAsia="Times New Roman"/>
          <w:b/>
          <w:sz w:val="24"/>
          <w:szCs w:val="24"/>
        </w:rPr>
        <w:t>Abschlusszeugnisse</w:t>
      </w:r>
      <w:r w:rsidRPr="00075E41">
        <w:rPr>
          <w:rFonts w:eastAsia="Times New Roman"/>
          <w:sz w:val="24"/>
          <w:szCs w:val="24"/>
        </w:rPr>
        <w:t xml:space="preserve"> versenden wir per Post. Benötigen Sie </w:t>
      </w:r>
      <w:r w:rsidRPr="00075E41">
        <w:rPr>
          <w:rFonts w:eastAsia="Times New Roman"/>
          <w:b/>
          <w:sz w:val="24"/>
          <w:szCs w:val="24"/>
        </w:rPr>
        <w:t>andere Unterlagen</w:t>
      </w:r>
      <w:r w:rsidRPr="00075E41">
        <w:rPr>
          <w:rFonts w:eastAsia="Times New Roman"/>
          <w:sz w:val="24"/>
          <w:szCs w:val="24"/>
        </w:rPr>
        <w:t xml:space="preserve"> vom Bereich Prüfungswesen im Original, lassen Sie uns diese Anfrage ebenfalls von Ihrem Uni-Mailaccount zukommen.</w:t>
      </w:r>
    </w:p>
    <w:p w:rsidR="00075E41" w:rsidRPr="00075E41" w:rsidRDefault="00075E41" w:rsidP="00075E41">
      <w:pPr>
        <w:shd w:val="clear" w:color="auto" w:fill="FFFFFF"/>
        <w:spacing w:line="360" w:lineRule="atLeast"/>
        <w:rPr>
          <w:rFonts w:eastAsia="Times New Roman"/>
          <w:sz w:val="24"/>
          <w:szCs w:val="24"/>
        </w:rPr>
      </w:pPr>
    </w:p>
    <w:p w:rsidR="00075E41" w:rsidRPr="00075E41" w:rsidRDefault="00075E41" w:rsidP="00075E41">
      <w:pPr>
        <w:shd w:val="clear" w:color="auto" w:fill="FFFFFF"/>
        <w:spacing w:line="360" w:lineRule="atLeast"/>
        <w:rPr>
          <w:rFonts w:eastAsia="Times New Roman"/>
          <w:sz w:val="24"/>
          <w:szCs w:val="24"/>
        </w:rPr>
      </w:pPr>
      <w:r w:rsidRPr="00075E41">
        <w:rPr>
          <w:rFonts w:eastAsia="Times New Roman"/>
          <w:sz w:val="24"/>
          <w:szCs w:val="24"/>
        </w:rPr>
        <w:t xml:space="preserve">Bei </w:t>
      </w:r>
      <w:r w:rsidRPr="00075E41">
        <w:rPr>
          <w:rFonts w:eastAsia="Times New Roman"/>
          <w:b/>
          <w:sz w:val="24"/>
          <w:szCs w:val="24"/>
        </w:rPr>
        <w:t>komplexeren Fragen</w:t>
      </w:r>
      <w:r w:rsidRPr="00075E41">
        <w:rPr>
          <w:rFonts w:eastAsia="Times New Roman"/>
          <w:sz w:val="24"/>
          <w:szCs w:val="24"/>
        </w:rPr>
        <w:t xml:space="preserve"> vereinbaren wir gerne einen Telefontermin. Hierfür kontaktieren Sie uns bitte vorab per Email von Ihrem Uni-Mailaccount</w:t>
      </w:r>
    </w:p>
    <w:p w:rsidR="00075E41" w:rsidRPr="00075E41" w:rsidRDefault="00075E41" w:rsidP="00075E41">
      <w:pPr>
        <w:pStyle w:val="StandardWeb"/>
        <w:shd w:val="clear" w:color="auto" w:fill="FFFFFF"/>
        <w:spacing w:before="0" w:beforeAutospacing="0" w:after="0" w:afterAutospacing="0"/>
        <w:rPr>
          <w:sz w:val="24"/>
          <w:szCs w:val="24"/>
          <w:lang w:eastAsia="en-US"/>
        </w:rPr>
      </w:pPr>
    </w:p>
    <w:p w:rsidR="00075E41" w:rsidRPr="00075E41" w:rsidRDefault="00075E41" w:rsidP="00075E41">
      <w:pPr>
        <w:pStyle w:val="StandardWeb"/>
        <w:shd w:val="clear" w:color="auto" w:fill="FFFFFF"/>
        <w:spacing w:before="0" w:beforeAutospacing="0" w:after="0" w:afterAutospacing="0"/>
        <w:rPr>
          <w:sz w:val="24"/>
          <w:szCs w:val="24"/>
          <w:lang w:eastAsia="en-US"/>
        </w:rPr>
      </w:pPr>
      <w:bookmarkStart w:id="0" w:name="_GoBack"/>
      <w:bookmarkEnd w:id="0"/>
      <w:r w:rsidRPr="00075E41">
        <w:rPr>
          <w:sz w:val="24"/>
          <w:szCs w:val="24"/>
          <w:lang w:eastAsia="en-US"/>
        </w:rPr>
        <w:t>Die Universität Duisburg-Essen wird Sie fortlaufend über die aktuellen Entwicklungen auf ihrer Homepage informieren</w:t>
      </w:r>
      <w:r>
        <w:rPr>
          <w:sz w:val="24"/>
          <w:szCs w:val="24"/>
          <w:lang w:eastAsia="en-US"/>
        </w:rPr>
        <w:t>!</w:t>
      </w:r>
    </w:p>
    <w:p w:rsidR="00E37026" w:rsidRDefault="00E37026"/>
    <w:sectPr w:rsidR="00E37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5A63"/>
    <w:multiLevelType w:val="hybridMultilevel"/>
    <w:tmpl w:val="8C9E0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41"/>
    <w:rsid w:val="00075E41"/>
    <w:rsid w:val="009F0681"/>
    <w:rsid w:val="00E3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DE7D"/>
  <w15:chartTrackingRefBased/>
  <w15:docId w15:val="{A2F4364F-1329-4441-BDFE-B7B78B6C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5E4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75E41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075E41"/>
    <w:pPr>
      <w:spacing w:before="100" w:beforeAutospacing="1" w:after="100" w:afterAutospacing="1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075E4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Chudzinski, Nicole</dc:creator>
  <cp:keywords/>
  <dc:description/>
  <cp:lastModifiedBy>Chudzinski, Nicole</cp:lastModifiedBy>
  <cp:revision>2</cp:revision>
  <dcterms:created xsi:type="dcterms:W3CDTF">2020-03-16T13:04:00Z</dcterms:created>
  <dcterms:modified xsi:type="dcterms:W3CDTF">2020-03-16T13:04:00Z</dcterms:modified>
</cp:coreProperties>
</file>