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457A" w14:textId="77777777" w:rsidR="00D151A3" w:rsidRDefault="00D151A3">
      <w:pPr>
        <w:rPr>
          <w:b/>
          <w:bCs/>
          <w:sz w:val="22"/>
          <w:szCs w:val="22"/>
        </w:rPr>
      </w:pPr>
    </w:p>
    <w:p w14:paraId="64063568" w14:textId="77777777" w:rsidR="00D151A3" w:rsidRDefault="00000000">
      <w:pPr>
        <w:jc w:val="center"/>
        <w:rPr>
          <w:b/>
          <w:sz w:val="22"/>
          <w:szCs w:val="22"/>
          <w:lang w:val="en-US" w:eastAsia="zh-CN"/>
        </w:rPr>
      </w:pPr>
      <w:r>
        <w:rPr>
          <w:b/>
          <w:sz w:val="22"/>
          <w:szCs w:val="22"/>
        </w:rPr>
        <w:t xml:space="preserve">Huazhong University of Science and Technology – </w:t>
      </w:r>
      <w:r>
        <w:rPr>
          <w:rFonts w:hint="eastAsia"/>
          <w:b/>
          <w:sz w:val="22"/>
          <w:szCs w:val="22"/>
          <w:lang w:val="en-US" w:eastAsia="zh-CN"/>
        </w:rPr>
        <w:t>University of Duisburg-Essen</w:t>
      </w:r>
    </w:p>
    <w:p w14:paraId="5D3BB9AF" w14:textId="77777777" w:rsidR="00D151A3" w:rsidRDefault="00000000">
      <w:pPr>
        <w:jc w:val="center"/>
        <w:rPr>
          <w:b/>
          <w:sz w:val="22"/>
          <w:szCs w:val="22"/>
        </w:rPr>
      </w:pPr>
      <w:r>
        <w:rPr>
          <w:b/>
          <w:sz w:val="22"/>
          <w:szCs w:val="22"/>
        </w:rPr>
        <w:t>Collaborative Research Seed Funding</w:t>
      </w:r>
    </w:p>
    <w:p w14:paraId="574F65C9" w14:textId="77777777" w:rsidR="00D151A3" w:rsidRDefault="00D151A3">
      <w:pPr>
        <w:jc w:val="center"/>
        <w:rPr>
          <w:b/>
          <w:sz w:val="22"/>
          <w:szCs w:val="22"/>
        </w:rPr>
      </w:pPr>
    </w:p>
    <w:p w14:paraId="1C00A97D" w14:textId="77777777" w:rsidR="00D151A3" w:rsidRDefault="00000000">
      <w:pPr>
        <w:jc w:val="center"/>
        <w:rPr>
          <w:b/>
          <w:sz w:val="28"/>
          <w:szCs w:val="22"/>
        </w:rPr>
      </w:pPr>
      <w:r>
        <w:rPr>
          <w:b/>
          <w:sz w:val="28"/>
          <w:szCs w:val="22"/>
        </w:rPr>
        <w:t>Application Form</w:t>
      </w:r>
    </w:p>
    <w:p w14:paraId="6072CF3D" w14:textId="77777777" w:rsidR="00D151A3" w:rsidRDefault="00D151A3">
      <w:pPr>
        <w:rPr>
          <w:b/>
          <w:bCs/>
          <w:sz w:val="22"/>
          <w:szCs w:val="22"/>
          <w:lang w:eastAsia="zh-CN"/>
        </w:rPr>
      </w:pPr>
    </w:p>
    <w:p w14:paraId="2F854528" w14:textId="77777777" w:rsidR="00D151A3" w:rsidRDefault="00000000">
      <w:pPr>
        <w:rPr>
          <w:b/>
          <w:bCs/>
          <w:sz w:val="22"/>
          <w:szCs w:val="22"/>
        </w:rPr>
      </w:pPr>
      <w:r>
        <w:rPr>
          <w:b/>
          <w:bCs/>
          <w:sz w:val="22"/>
          <w:szCs w:val="22"/>
        </w:rPr>
        <w:t xml:space="preserve">This application form should be completed by HUST </w:t>
      </w:r>
      <w:r>
        <w:rPr>
          <w:b/>
          <w:bCs/>
          <w:sz w:val="22"/>
          <w:szCs w:val="22"/>
          <w:lang w:eastAsia="zh-CN"/>
        </w:rPr>
        <w:t>and</w:t>
      </w:r>
      <w:r>
        <w:rPr>
          <w:b/>
          <w:bCs/>
          <w:sz w:val="22"/>
          <w:szCs w:val="22"/>
        </w:rPr>
        <w:t xml:space="preserve"> </w:t>
      </w:r>
      <w:r>
        <w:rPr>
          <w:rFonts w:hint="eastAsia"/>
          <w:b/>
          <w:sz w:val="22"/>
          <w:szCs w:val="22"/>
          <w:lang w:val="en-US" w:eastAsia="zh-CN"/>
        </w:rPr>
        <w:t>UDE</w:t>
      </w:r>
      <w:r>
        <w:rPr>
          <w:b/>
          <w:bCs/>
          <w:sz w:val="22"/>
          <w:szCs w:val="22"/>
        </w:rPr>
        <w:t xml:space="preserve"> colleagues wishing to bid for funding under the HUST - </w:t>
      </w:r>
      <w:r>
        <w:rPr>
          <w:rFonts w:hint="eastAsia"/>
          <w:b/>
          <w:sz w:val="22"/>
          <w:szCs w:val="22"/>
          <w:lang w:val="en-US" w:eastAsia="zh-CN"/>
        </w:rPr>
        <w:t>UDE</w:t>
      </w:r>
      <w:r>
        <w:rPr>
          <w:b/>
          <w:bCs/>
          <w:sz w:val="22"/>
          <w:szCs w:val="22"/>
        </w:rPr>
        <w:t xml:space="preserve"> Collaborative Research Seed Funding running in 202</w:t>
      </w:r>
      <w:r>
        <w:rPr>
          <w:rFonts w:hint="eastAsia"/>
          <w:b/>
          <w:bCs/>
          <w:sz w:val="22"/>
          <w:szCs w:val="22"/>
          <w:lang w:val="en-US" w:eastAsia="zh-CN"/>
        </w:rPr>
        <w:t>7</w:t>
      </w:r>
      <w:r>
        <w:rPr>
          <w:b/>
          <w:bCs/>
          <w:sz w:val="22"/>
          <w:szCs w:val="22"/>
        </w:rPr>
        <w:t>/202</w:t>
      </w:r>
      <w:r>
        <w:rPr>
          <w:rFonts w:hint="eastAsia"/>
          <w:b/>
          <w:bCs/>
          <w:sz w:val="22"/>
          <w:szCs w:val="22"/>
          <w:lang w:val="en-US" w:eastAsia="zh-CN"/>
        </w:rPr>
        <w:t>8</w:t>
      </w:r>
      <w:r>
        <w:rPr>
          <w:b/>
          <w:bCs/>
          <w:sz w:val="22"/>
          <w:szCs w:val="22"/>
        </w:rPr>
        <w:t>.</w:t>
      </w:r>
    </w:p>
    <w:p w14:paraId="26BADBE3" w14:textId="77777777" w:rsidR="00D151A3" w:rsidRDefault="00D151A3">
      <w:pPr>
        <w:rPr>
          <w:b/>
          <w:bCs/>
          <w:sz w:val="22"/>
          <w:szCs w:val="22"/>
          <w:lang w:eastAsia="zh-CN"/>
        </w:rPr>
      </w:pPr>
    </w:p>
    <w:p w14:paraId="69924A76" w14:textId="77777777" w:rsidR="00D151A3" w:rsidRDefault="00000000">
      <w:pPr>
        <w:rPr>
          <w:i/>
          <w:iCs/>
          <w:sz w:val="20"/>
          <w:szCs w:val="20"/>
        </w:rPr>
      </w:pPr>
      <w:r>
        <w:rPr>
          <w:b/>
          <w:bCs/>
          <w:sz w:val="22"/>
          <w:szCs w:val="22"/>
        </w:rPr>
        <w:t xml:space="preserve">General </w:t>
      </w:r>
      <w:r>
        <w:rPr>
          <w:i/>
          <w:iCs/>
          <w:sz w:val="18"/>
          <w:szCs w:val="20"/>
        </w:rPr>
        <w:t>(These fields can be copied if there are more than two named investigators on the project)</w:t>
      </w:r>
    </w:p>
    <w:tbl>
      <w:tblPr>
        <w:tblStyle w:val="Tabellenraster"/>
        <w:tblW w:w="0" w:type="auto"/>
        <w:tblInd w:w="108" w:type="dxa"/>
        <w:tblLook w:val="04A0" w:firstRow="1" w:lastRow="0" w:firstColumn="1" w:lastColumn="0" w:noHBand="0" w:noVBand="1"/>
      </w:tblPr>
      <w:tblGrid>
        <w:gridCol w:w="4400"/>
        <w:gridCol w:w="4508"/>
      </w:tblGrid>
      <w:tr w:rsidR="00D151A3" w14:paraId="3F349D67" w14:textId="77777777">
        <w:tc>
          <w:tcPr>
            <w:tcW w:w="4400" w:type="dxa"/>
          </w:tcPr>
          <w:p w14:paraId="2C3F7725" w14:textId="77777777" w:rsidR="00D151A3" w:rsidRDefault="00000000">
            <w:pPr>
              <w:jc w:val="center"/>
              <w:rPr>
                <w:b/>
                <w:bCs/>
                <w:color w:val="002060"/>
                <w:sz w:val="22"/>
                <w:szCs w:val="22"/>
              </w:rPr>
            </w:pPr>
            <w:r>
              <w:rPr>
                <w:b/>
                <w:bCs/>
                <w:color w:val="002060"/>
                <w:sz w:val="22"/>
                <w:szCs w:val="22"/>
              </w:rPr>
              <w:t>HUST</w:t>
            </w:r>
          </w:p>
          <w:p w14:paraId="19CA9DF6" w14:textId="77777777" w:rsidR="00D151A3" w:rsidRDefault="00D151A3">
            <w:pPr>
              <w:jc w:val="center"/>
              <w:rPr>
                <w:b/>
                <w:bCs/>
                <w:sz w:val="22"/>
                <w:szCs w:val="22"/>
              </w:rPr>
            </w:pPr>
          </w:p>
          <w:p w14:paraId="0D1A9FD7" w14:textId="77777777" w:rsidR="00D151A3" w:rsidRDefault="00000000">
            <w:pPr>
              <w:rPr>
                <w:bCs/>
                <w:sz w:val="22"/>
                <w:szCs w:val="22"/>
              </w:rPr>
            </w:pPr>
            <w:r>
              <w:rPr>
                <w:b/>
                <w:bCs/>
                <w:sz w:val="22"/>
                <w:szCs w:val="22"/>
              </w:rPr>
              <w:t>Applicant’s Name:</w:t>
            </w:r>
          </w:p>
          <w:p w14:paraId="5172BACB" w14:textId="77777777" w:rsidR="00D151A3" w:rsidRDefault="00D151A3">
            <w:pPr>
              <w:rPr>
                <w:b/>
                <w:bCs/>
                <w:sz w:val="22"/>
                <w:szCs w:val="22"/>
              </w:rPr>
            </w:pPr>
          </w:p>
          <w:p w14:paraId="3974E6B9" w14:textId="77777777" w:rsidR="00D151A3" w:rsidRDefault="00000000">
            <w:pPr>
              <w:rPr>
                <w:bCs/>
                <w:sz w:val="22"/>
                <w:szCs w:val="22"/>
                <w:lang w:val="en-US" w:eastAsia="zh-CN"/>
              </w:rPr>
            </w:pPr>
            <w:r>
              <w:rPr>
                <w:b/>
                <w:bCs/>
                <w:sz w:val="22"/>
                <w:szCs w:val="22"/>
              </w:rPr>
              <w:t>Role:</w:t>
            </w:r>
            <w:r>
              <w:rPr>
                <w:rFonts w:hint="eastAsia"/>
                <w:b/>
                <w:bCs/>
                <w:sz w:val="22"/>
                <w:szCs w:val="22"/>
                <w:lang w:val="en-US" w:eastAsia="zh-CN"/>
              </w:rPr>
              <w:t xml:space="preserve"> </w:t>
            </w:r>
            <w:r>
              <w:rPr>
                <w:rFonts w:hint="eastAsia"/>
                <w:sz w:val="22"/>
                <w:szCs w:val="22"/>
                <w:lang w:val="en-US" w:eastAsia="zh-CN"/>
              </w:rPr>
              <w:t>Principal Investigator/ Joint Applicant</w:t>
            </w:r>
          </w:p>
          <w:p w14:paraId="54C40D0A" w14:textId="77777777" w:rsidR="00D151A3" w:rsidRDefault="00D151A3">
            <w:pPr>
              <w:rPr>
                <w:b/>
                <w:bCs/>
                <w:sz w:val="22"/>
                <w:szCs w:val="22"/>
              </w:rPr>
            </w:pPr>
          </w:p>
          <w:p w14:paraId="00351D91" w14:textId="77777777" w:rsidR="00D151A3" w:rsidRDefault="00000000">
            <w:pPr>
              <w:rPr>
                <w:bCs/>
                <w:sz w:val="22"/>
                <w:szCs w:val="22"/>
              </w:rPr>
            </w:pPr>
            <w:r>
              <w:rPr>
                <w:b/>
                <w:bCs/>
                <w:sz w:val="22"/>
                <w:szCs w:val="22"/>
              </w:rPr>
              <w:t>Research Area:</w:t>
            </w:r>
          </w:p>
          <w:p w14:paraId="10BBEA7E" w14:textId="77777777" w:rsidR="00D151A3" w:rsidRDefault="00D151A3">
            <w:pPr>
              <w:rPr>
                <w:b/>
                <w:bCs/>
                <w:sz w:val="22"/>
                <w:szCs w:val="22"/>
              </w:rPr>
            </w:pPr>
          </w:p>
          <w:p w14:paraId="141F9AB3" w14:textId="77777777" w:rsidR="00D151A3" w:rsidRDefault="00000000">
            <w:pPr>
              <w:rPr>
                <w:bCs/>
                <w:sz w:val="22"/>
                <w:szCs w:val="22"/>
              </w:rPr>
            </w:pPr>
            <w:r>
              <w:rPr>
                <w:b/>
                <w:bCs/>
                <w:sz w:val="22"/>
                <w:szCs w:val="22"/>
              </w:rPr>
              <w:t>Faculty:</w:t>
            </w:r>
          </w:p>
          <w:p w14:paraId="1B7E8C58" w14:textId="77777777" w:rsidR="00D151A3" w:rsidRDefault="00D151A3">
            <w:pPr>
              <w:rPr>
                <w:b/>
                <w:bCs/>
                <w:sz w:val="22"/>
                <w:szCs w:val="22"/>
              </w:rPr>
            </w:pPr>
          </w:p>
          <w:p w14:paraId="60DAC44B" w14:textId="77777777" w:rsidR="00D151A3" w:rsidRDefault="00000000">
            <w:pPr>
              <w:rPr>
                <w:bCs/>
                <w:sz w:val="22"/>
                <w:szCs w:val="22"/>
              </w:rPr>
            </w:pPr>
            <w:r>
              <w:rPr>
                <w:b/>
                <w:bCs/>
                <w:sz w:val="22"/>
                <w:szCs w:val="22"/>
              </w:rPr>
              <w:t>School/Institute:</w:t>
            </w:r>
          </w:p>
          <w:p w14:paraId="43A969BB" w14:textId="77777777" w:rsidR="00D151A3" w:rsidRDefault="00D151A3">
            <w:pPr>
              <w:rPr>
                <w:b/>
                <w:bCs/>
                <w:sz w:val="22"/>
                <w:szCs w:val="22"/>
              </w:rPr>
            </w:pPr>
          </w:p>
          <w:p w14:paraId="554A07C5" w14:textId="77777777" w:rsidR="00D151A3" w:rsidRDefault="00000000">
            <w:pPr>
              <w:rPr>
                <w:bCs/>
                <w:sz w:val="22"/>
                <w:szCs w:val="22"/>
                <w:u w:val="single"/>
              </w:rPr>
            </w:pPr>
            <w:r>
              <w:rPr>
                <w:b/>
                <w:bCs/>
                <w:sz w:val="22"/>
                <w:szCs w:val="22"/>
              </w:rPr>
              <w:t>Email:</w:t>
            </w:r>
          </w:p>
          <w:p w14:paraId="1418EC6E" w14:textId="77777777" w:rsidR="00D151A3" w:rsidRDefault="00D151A3">
            <w:pPr>
              <w:rPr>
                <w:b/>
                <w:bCs/>
                <w:sz w:val="22"/>
                <w:szCs w:val="22"/>
              </w:rPr>
            </w:pPr>
          </w:p>
          <w:p w14:paraId="1B3305F7" w14:textId="77777777" w:rsidR="00D151A3" w:rsidRDefault="00000000">
            <w:pPr>
              <w:rPr>
                <w:bCs/>
                <w:sz w:val="22"/>
                <w:szCs w:val="22"/>
              </w:rPr>
            </w:pPr>
            <w:r>
              <w:rPr>
                <w:b/>
                <w:bCs/>
                <w:sz w:val="22"/>
                <w:szCs w:val="22"/>
              </w:rPr>
              <w:t>Phone:</w:t>
            </w:r>
          </w:p>
          <w:p w14:paraId="0F788B95" w14:textId="77777777" w:rsidR="00D151A3" w:rsidRDefault="00D151A3">
            <w:pPr>
              <w:jc w:val="center"/>
              <w:rPr>
                <w:b/>
                <w:bCs/>
                <w:sz w:val="22"/>
                <w:szCs w:val="22"/>
              </w:rPr>
            </w:pPr>
          </w:p>
        </w:tc>
        <w:tc>
          <w:tcPr>
            <w:tcW w:w="4508" w:type="dxa"/>
          </w:tcPr>
          <w:p w14:paraId="1E8F851C" w14:textId="77777777" w:rsidR="00D151A3" w:rsidRDefault="00000000">
            <w:pPr>
              <w:jc w:val="center"/>
              <w:rPr>
                <w:b/>
                <w:bCs/>
                <w:color w:val="002060"/>
                <w:sz w:val="22"/>
                <w:szCs w:val="22"/>
                <w:lang w:val="en-US" w:eastAsia="zh-CN"/>
              </w:rPr>
            </w:pPr>
            <w:r>
              <w:rPr>
                <w:rFonts w:hint="eastAsia"/>
                <w:b/>
                <w:bCs/>
                <w:color w:val="002060"/>
                <w:sz w:val="22"/>
                <w:szCs w:val="22"/>
                <w:lang w:val="en-US" w:eastAsia="zh-CN"/>
              </w:rPr>
              <w:t>University of Duisburg-Essen</w:t>
            </w:r>
          </w:p>
          <w:p w14:paraId="02F23C92" w14:textId="77777777" w:rsidR="00D151A3" w:rsidRDefault="00D151A3">
            <w:pPr>
              <w:rPr>
                <w:b/>
                <w:bCs/>
                <w:sz w:val="22"/>
                <w:szCs w:val="22"/>
              </w:rPr>
            </w:pPr>
          </w:p>
          <w:p w14:paraId="220A65C3" w14:textId="77777777" w:rsidR="00D151A3" w:rsidRDefault="00000000">
            <w:pPr>
              <w:rPr>
                <w:bCs/>
                <w:sz w:val="22"/>
                <w:szCs w:val="22"/>
              </w:rPr>
            </w:pPr>
            <w:r>
              <w:rPr>
                <w:b/>
                <w:bCs/>
                <w:sz w:val="22"/>
                <w:szCs w:val="22"/>
              </w:rPr>
              <w:t>Applicant’s Name:</w:t>
            </w:r>
          </w:p>
          <w:p w14:paraId="03EEB094" w14:textId="77777777" w:rsidR="00D151A3" w:rsidRDefault="00D151A3">
            <w:pPr>
              <w:rPr>
                <w:b/>
                <w:bCs/>
                <w:sz w:val="22"/>
                <w:szCs w:val="22"/>
              </w:rPr>
            </w:pPr>
          </w:p>
          <w:p w14:paraId="76F8D3DC" w14:textId="77777777" w:rsidR="00D151A3" w:rsidRDefault="00000000">
            <w:pPr>
              <w:rPr>
                <w:bCs/>
                <w:sz w:val="22"/>
                <w:szCs w:val="22"/>
                <w:lang w:val="en-US" w:eastAsia="zh-CN"/>
              </w:rPr>
            </w:pPr>
            <w:r>
              <w:rPr>
                <w:b/>
                <w:bCs/>
                <w:sz w:val="22"/>
                <w:szCs w:val="22"/>
              </w:rPr>
              <w:t>Role:</w:t>
            </w:r>
            <w:r>
              <w:rPr>
                <w:rFonts w:hint="eastAsia"/>
                <w:b/>
                <w:bCs/>
                <w:sz w:val="22"/>
                <w:szCs w:val="22"/>
                <w:lang w:val="en-US" w:eastAsia="zh-CN"/>
              </w:rPr>
              <w:t xml:space="preserve"> </w:t>
            </w:r>
            <w:r>
              <w:rPr>
                <w:rFonts w:hint="eastAsia"/>
                <w:sz w:val="22"/>
                <w:szCs w:val="22"/>
                <w:lang w:val="en-US" w:eastAsia="zh-CN"/>
              </w:rPr>
              <w:t>Principal Investigator/ Joint Applicant</w:t>
            </w:r>
          </w:p>
          <w:p w14:paraId="42E4A4AB" w14:textId="77777777" w:rsidR="00D151A3" w:rsidRDefault="00D151A3">
            <w:pPr>
              <w:rPr>
                <w:b/>
                <w:bCs/>
                <w:sz w:val="22"/>
                <w:szCs w:val="22"/>
              </w:rPr>
            </w:pPr>
          </w:p>
          <w:p w14:paraId="588E16CD" w14:textId="77777777" w:rsidR="00D151A3" w:rsidRDefault="00000000">
            <w:pPr>
              <w:rPr>
                <w:bCs/>
                <w:sz w:val="22"/>
                <w:szCs w:val="22"/>
              </w:rPr>
            </w:pPr>
            <w:r>
              <w:rPr>
                <w:b/>
                <w:bCs/>
                <w:sz w:val="22"/>
                <w:szCs w:val="22"/>
              </w:rPr>
              <w:t>Research Area:</w:t>
            </w:r>
          </w:p>
          <w:p w14:paraId="5E0D98C7" w14:textId="77777777" w:rsidR="00D151A3" w:rsidRDefault="00D151A3">
            <w:pPr>
              <w:rPr>
                <w:b/>
                <w:bCs/>
                <w:sz w:val="22"/>
                <w:szCs w:val="22"/>
              </w:rPr>
            </w:pPr>
          </w:p>
          <w:p w14:paraId="4AAAF01F" w14:textId="77777777" w:rsidR="00D151A3" w:rsidRDefault="00000000">
            <w:pPr>
              <w:rPr>
                <w:bCs/>
                <w:sz w:val="22"/>
                <w:szCs w:val="22"/>
              </w:rPr>
            </w:pPr>
            <w:r>
              <w:rPr>
                <w:b/>
                <w:bCs/>
                <w:sz w:val="22"/>
                <w:szCs w:val="22"/>
              </w:rPr>
              <w:t>Faculty:</w:t>
            </w:r>
          </w:p>
          <w:p w14:paraId="1ACAA955" w14:textId="77777777" w:rsidR="00D151A3" w:rsidRDefault="00D151A3">
            <w:pPr>
              <w:rPr>
                <w:b/>
                <w:bCs/>
                <w:sz w:val="22"/>
                <w:szCs w:val="22"/>
              </w:rPr>
            </w:pPr>
          </w:p>
          <w:p w14:paraId="6BCEF413" w14:textId="77777777" w:rsidR="00D151A3" w:rsidRDefault="00000000">
            <w:pPr>
              <w:rPr>
                <w:bCs/>
                <w:sz w:val="22"/>
                <w:szCs w:val="22"/>
              </w:rPr>
            </w:pPr>
            <w:r>
              <w:rPr>
                <w:b/>
                <w:bCs/>
                <w:sz w:val="22"/>
                <w:szCs w:val="22"/>
              </w:rPr>
              <w:t>School/Institute:</w:t>
            </w:r>
          </w:p>
          <w:p w14:paraId="7D7660B4" w14:textId="77777777" w:rsidR="00D151A3" w:rsidRDefault="00D151A3">
            <w:pPr>
              <w:rPr>
                <w:b/>
                <w:bCs/>
                <w:sz w:val="22"/>
                <w:szCs w:val="22"/>
              </w:rPr>
            </w:pPr>
          </w:p>
          <w:p w14:paraId="4168D77F" w14:textId="77777777" w:rsidR="00D151A3" w:rsidRDefault="00000000">
            <w:pPr>
              <w:rPr>
                <w:bCs/>
                <w:sz w:val="22"/>
                <w:szCs w:val="22"/>
                <w:u w:val="single"/>
              </w:rPr>
            </w:pPr>
            <w:r>
              <w:rPr>
                <w:b/>
                <w:bCs/>
                <w:sz w:val="22"/>
                <w:szCs w:val="22"/>
              </w:rPr>
              <w:t>Email:</w:t>
            </w:r>
          </w:p>
          <w:p w14:paraId="6E1FF196" w14:textId="77777777" w:rsidR="00D151A3" w:rsidRDefault="00D151A3">
            <w:pPr>
              <w:rPr>
                <w:b/>
                <w:bCs/>
                <w:sz w:val="22"/>
                <w:szCs w:val="22"/>
              </w:rPr>
            </w:pPr>
          </w:p>
          <w:p w14:paraId="5A83E826" w14:textId="77777777" w:rsidR="00D151A3" w:rsidRDefault="00000000">
            <w:pPr>
              <w:rPr>
                <w:bCs/>
                <w:sz w:val="22"/>
                <w:szCs w:val="22"/>
              </w:rPr>
            </w:pPr>
            <w:r>
              <w:rPr>
                <w:b/>
                <w:bCs/>
                <w:sz w:val="22"/>
                <w:szCs w:val="22"/>
              </w:rPr>
              <w:t>Phone:</w:t>
            </w:r>
          </w:p>
          <w:p w14:paraId="116DDFEF" w14:textId="77777777" w:rsidR="00D151A3" w:rsidRDefault="00D151A3">
            <w:pPr>
              <w:jc w:val="center"/>
              <w:rPr>
                <w:b/>
                <w:bCs/>
                <w:sz w:val="22"/>
                <w:szCs w:val="22"/>
              </w:rPr>
            </w:pPr>
          </w:p>
        </w:tc>
      </w:tr>
    </w:tbl>
    <w:p w14:paraId="6087607E" w14:textId="77777777" w:rsidR="00D151A3" w:rsidRDefault="00D151A3">
      <w:pPr>
        <w:rPr>
          <w:lang w:eastAsia="zh-CN"/>
        </w:rPr>
      </w:pPr>
    </w:p>
    <w:p w14:paraId="448DA714" w14:textId="77777777" w:rsidR="00D151A3" w:rsidRDefault="00000000">
      <w:pPr>
        <w:rPr>
          <w:b/>
          <w:bCs/>
          <w:sz w:val="22"/>
          <w:szCs w:val="22"/>
        </w:rPr>
      </w:pPr>
      <w:r>
        <w:rPr>
          <w:b/>
          <w:bCs/>
          <w:sz w:val="22"/>
          <w:szCs w:val="22"/>
        </w:rPr>
        <w:t xml:space="preserve">Project Details </w:t>
      </w:r>
    </w:p>
    <w:tbl>
      <w:tblPr>
        <w:tblStyle w:val="Tabellenraster"/>
        <w:tblW w:w="0" w:type="auto"/>
        <w:tblInd w:w="108" w:type="dxa"/>
        <w:tblLook w:val="04A0" w:firstRow="1" w:lastRow="0" w:firstColumn="1" w:lastColumn="0" w:noHBand="0" w:noVBand="1"/>
      </w:tblPr>
      <w:tblGrid>
        <w:gridCol w:w="8908"/>
      </w:tblGrid>
      <w:tr w:rsidR="00D151A3" w14:paraId="147D8012" w14:textId="77777777">
        <w:tc>
          <w:tcPr>
            <w:tcW w:w="8908" w:type="dxa"/>
          </w:tcPr>
          <w:p w14:paraId="094F73EC" w14:textId="77777777" w:rsidR="00D151A3" w:rsidRDefault="00000000">
            <w:pPr>
              <w:rPr>
                <w:b/>
                <w:bCs/>
                <w:sz w:val="22"/>
                <w:szCs w:val="22"/>
              </w:rPr>
            </w:pPr>
            <w:r>
              <w:rPr>
                <w:b/>
                <w:bCs/>
                <w:sz w:val="22"/>
                <w:szCs w:val="22"/>
              </w:rPr>
              <w:t>Project title:</w:t>
            </w:r>
          </w:p>
          <w:p w14:paraId="481EED6A" w14:textId="77777777" w:rsidR="00D151A3" w:rsidRDefault="00D151A3">
            <w:pPr>
              <w:rPr>
                <w:bCs/>
                <w:sz w:val="22"/>
                <w:szCs w:val="22"/>
              </w:rPr>
            </w:pPr>
          </w:p>
          <w:p w14:paraId="6586DCB0" w14:textId="77777777" w:rsidR="00D151A3" w:rsidRDefault="00D151A3">
            <w:pPr>
              <w:rPr>
                <w:bCs/>
                <w:sz w:val="22"/>
                <w:szCs w:val="22"/>
              </w:rPr>
            </w:pPr>
          </w:p>
          <w:p w14:paraId="01CD3C56" w14:textId="77777777" w:rsidR="00D151A3" w:rsidRDefault="00D151A3">
            <w:pPr>
              <w:rPr>
                <w:b/>
                <w:bCs/>
                <w:sz w:val="22"/>
                <w:szCs w:val="22"/>
              </w:rPr>
            </w:pPr>
          </w:p>
          <w:p w14:paraId="39904E0A" w14:textId="77777777" w:rsidR="00D151A3" w:rsidRDefault="00000000">
            <w:pPr>
              <w:rPr>
                <w:bCs/>
                <w:sz w:val="22"/>
                <w:szCs w:val="22"/>
              </w:rPr>
            </w:pPr>
            <w:r>
              <w:rPr>
                <w:b/>
                <w:bCs/>
                <w:sz w:val="22"/>
                <w:szCs w:val="22"/>
              </w:rPr>
              <w:t>Country in which activity will take place:</w:t>
            </w:r>
          </w:p>
          <w:p w14:paraId="700EA236" w14:textId="77777777" w:rsidR="00D151A3" w:rsidRDefault="00D151A3">
            <w:pPr>
              <w:rPr>
                <w:bCs/>
                <w:i/>
                <w:sz w:val="18"/>
                <w:szCs w:val="18"/>
              </w:rPr>
            </w:pPr>
          </w:p>
          <w:p w14:paraId="7C71D485" w14:textId="77777777" w:rsidR="00D151A3" w:rsidRDefault="00D151A3">
            <w:pPr>
              <w:rPr>
                <w:bCs/>
                <w:i/>
                <w:sz w:val="18"/>
                <w:szCs w:val="18"/>
              </w:rPr>
            </w:pPr>
          </w:p>
          <w:p w14:paraId="35F2E987" w14:textId="77777777" w:rsidR="00D151A3" w:rsidRDefault="00D151A3">
            <w:pPr>
              <w:rPr>
                <w:bCs/>
                <w:i/>
                <w:sz w:val="18"/>
                <w:szCs w:val="18"/>
                <w:lang w:eastAsia="zh-CN"/>
              </w:rPr>
            </w:pPr>
          </w:p>
          <w:p w14:paraId="42F5B995" w14:textId="77777777" w:rsidR="00D151A3" w:rsidRDefault="00D151A3">
            <w:pPr>
              <w:rPr>
                <w:bCs/>
                <w:i/>
                <w:sz w:val="18"/>
                <w:szCs w:val="18"/>
                <w:lang w:eastAsia="zh-CN"/>
              </w:rPr>
            </w:pPr>
          </w:p>
          <w:p w14:paraId="67DD654A" w14:textId="77777777" w:rsidR="00D151A3" w:rsidRDefault="00000000">
            <w:pPr>
              <w:rPr>
                <w:b/>
                <w:bCs/>
                <w:sz w:val="22"/>
                <w:szCs w:val="22"/>
              </w:rPr>
            </w:pPr>
            <w:r>
              <w:rPr>
                <w:b/>
                <w:bCs/>
                <w:sz w:val="22"/>
                <w:szCs w:val="22"/>
              </w:rPr>
              <w:t>Please detail any other funding this activity is associated with:</w:t>
            </w:r>
          </w:p>
          <w:p w14:paraId="3383B1C2" w14:textId="77777777" w:rsidR="00D151A3" w:rsidRDefault="00000000">
            <w:pPr>
              <w:rPr>
                <w:bCs/>
                <w:i/>
                <w:sz w:val="18"/>
                <w:szCs w:val="18"/>
              </w:rPr>
            </w:pPr>
            <w:r>
              <w:rPr>
                <w:bCs/>
                <w:i/>
                <w:sz w:val="18"/>
                <w:szCs w:val="18"/>
              </w:rPr>
              <w:t>(Including any externally funded projects (please include grant name/funding agency) or any funding that has been provided through other schemes)</w:t>
            </w:r>
          </w:p>
          <w:p w14:paraId="5E472C34" w14:textId="77777777" w:rsidR="00D151A3" w:rsidRDefault="00D151A3">
            <w:pPr>
              <w:rPr>
                <w:bCs/>
                <w:i/>
                <w:sz w:val="18"/>
                <w:szCs w:val="18"/>
              </w:rPr>
            </w:pPr>
          </w:p>
          <w:p w14:paraId="6B77A0BA" w14:textId="77777777" w:rsidR="00D151A3" w:rsidRDefault="00D151A3">
            <w:pPr>
              <w:rPr>
                <w:bCs/>
                <w:i/>
                <w:sz w:val="18"/>
                <w:szCs w:val="18"/>
              </w:rPr>
            </w:pPr>
          </w:p>
          <w:p w14:paraId="675DF79A" w14:textId="77777777" w:rsidR="00D151A3" w:rsidRDefault="00D151A3">
            <w:pPr>
              <w:rPr>
                <w:bCs/>
                <w:i/>
                <w:sz w:val="18"/>
                <w:szCs w:val="18"/>
              </w:rPr>
            </w:pPr>
          </w:p>
          <w:p w14:paraId="1AF0CEDA" w14:textId="77777777" w:rsidR="00D151A3" w:rsidRDefault="00D151A3">
            <w:pPr>
              <w:rPr>
                <w:bCs/>
                <w:i/>
                <w:sz w:val="18"/>
                <w:szCs w:val="18"/>
              </w:rPr>
            </w:pPr>
          </w:p>
          <w:p w14:paraId="233C36FF" w14:textId="77777777" w:rsidR="00D151A3" w:rsidRDefault="00D151A3">
            <w:pPr>
              <w:rPr>
                <w:bCs/>
                <w:i/>
                <w:sz w:val="18"/>
                <w:szCs w:val="18"/>
                <w:lang w:val="en-US" w:eastAsia="zh-CN"/>
              </w:rPr>
            </w:pPr>
          </w:p>
          <w:p w14:paraId="58169825" w14:textId="77777777" w:rsidR="00D151A3" w:rsidRDefault="00D151A3">
            <w:pPr>
              <w:rPr>
                <w:bCs/>
                <w:i/>
                <w:sz w:val="18"/>
                <w:szCs w:val="18"/>
                <w:lang w:val="en-US" w:eastAsia="zh-CN"/>
              </w:rPr>
            </w:pPr>
          </w:p>
          <w:p w14:paraId="75D7B687" w14:textId="77777777" w:rsidR="00D151A3" w:rsidRDefault="00000000">
            <w:pPr>
              <w:rPr>
                <w:b/>
                <w:bCs/>
                <w:sz w:val="22"/>
                <w:szCs w:val="22"/>
                <w:lang w:eastAsia="zh-CN"/>
              </w:rPr>
            </w:pPr>
            <w:r>
              <w:rPr>
                <w:b/>
                <w:bCs/>
                <w:sz w:val="22"/>
                <w:szCs w:val="22"/>
              </w:rPr>
              <w:t>Brief summary of proposed activity and collaboration</w:t>
            </w:r>
          </w:p>
          <w:p w14:paraId="6F82593E" w14:textId="77777777" w:rsidR="00D151A3" w:rsidRDefault="00000000">
            <w:pPr>
              <w:rPr>
                <w:bCs/>
                <w:i/>
                <w:sz w:val="18"/>
                <w:szCs w:val="18"/>
                <w:lang w:eastAsia="zh-CN"/>
              </w:rPr>
            </w:pPr>
            <w:r>
              <w:rPr>
                <w:bCs/>
                <w:i/>
                <w:sz w:val="18"/>
                <w:szCs w:val="18"/>
                <w:lang w:eastAsia="zh-CN"/>
              </w:rPr>
              <w:t xml:space="preserve">Please briefly introduce the collaborative project and outline the planned activities. </w:t>
            </w:r>
          </w:p>
          <w:p w14:paraId="76A697A1" w14:textId="77777777" w:rsidR="00D151A3" w:rsidRDefault="00D151A3">
            <w:pPr>
              <w:rPr>
                <w:bCs/>
                <w:sz w:val="18"/>
                <w:szCs w:val="18"/>
              </w:rPr>
            </w:pPr>
          </w:p>
          <w:p w14:paraId="70140248" w14:textId="77777777" w:rsidR="00D151A3" w:rsidRDefault="00D151A3">
            <w:pPr>
              <w:rPr>
                <w:bCs/>
                <w:sz w:val="22"/>
                <w:szCs w:val="22"/>
              </w:rPr>
            </w:pPr>
          </w:p>
          <w:p w14:paraId="4AA87BAB" w14:textId="77777777" w:rsidR="00D151A3" w:rsidRDefault="00D151A3">
            <w:pPr>
              <w:rPr>
                <w:b/>
                <w:bCs/>
                <w:sz w:val="22"/>
                <w:szCs w:val="22"/>
              </w:rPr>
            </w:pPr>
          </w:p>
          <w:p w14:paraId="3C9D1E2C" w14:textId="77777777" w:rsidR="00D151A3" w:rsidRDefault="00D151A3">
            <w:pPr>
              <w:rPr>
                <w:b/>
                <w:bCs/>
                <w:sz w:val="22"/>
                <w:szCs w:val="22"/>
              </w:rPr>
            </w:pPr>
          </w:p>
          <w:p w14:paraId="729B49A9" w14:textId="77777777" w:rsidR="00D151A3" w:rsidRDefault="00D151A3">
            <w:pPr>
              <w:rPr>
                <w:b/>
                <w:bCs/>
                <w:sz w:val="22"/>
                <w:szCs w:val="22"/>
              </w:rPr>
            </w:pPr>
          </w:p>
          <w:p w14:paraId="4A65C3C4" w14:textId="77777777" w:rsidR="00D151A3" w:rsidRDefault="00D151A3">
            <w:pPr>
              <w:rPr>
                <w:b/>
                <w:bCs/>
                <w:sz w:val="22"/>
                <w:szCs w:val="22"/>
              </w:rPr>
            </w:pPr>
          </w:p>
          <w:p w14:paraId="3D141B48" w14:textId="77777777" w:rsidR="00D151A3" w:rsidRDefault="00000000">
            <w:pPr>
              <w:rPr>
                <w:b/>
                <w:sz w:val="22"/>
                <w:szCs w:val="22"/>
              </w:rPr>
            </w:pPr>
            <w:r>
              <w:rPr>
                <w:b/>
                <w:sz w:val="22"/>
                <w:szCs w:val="22"/>
              </w:rPr>
              <w:lastRenderedPageBreak/>
              <w:t xml:space="preserve">Project Summary </w:t>
            </w:r>
          </w:p>
          <w:p w14:paraId="47677445" w14:textId="77777777" w:rsidR="00D151A3" w:rsidRDefault="00000000">
            <w:pPr>
              <w:rPr>
                <w:bCs/>
                <w:i/>
                <w:iCs/>
                <w:sz w:val="18"/>
                <w:szCs w:val="18"/>
              </w:rPr>
            </w:pPr>
            <w:r>
              <w:rPr>
                <w:bCs/>
                <w:i/>
                <w:iCs/>
                <w:sz w:val="18"/>
                <w:szCs w:val="18"/>
              </w:rPr>
              <w:t xml:space="preserve">Briefly describe the problem identified and explain which knowledge gap will be filled through the activity, and its importance in the field. </w:t>
            </w:r>
          </w:p>
          <w:p w14:paraId="66E4501C" w14:textId="77777777" w:rsidR="00D151A3" w:rsidRDefault="00D151A3">
            <w:pPr>
              <w:rPr>
                <w:bCs/>
                <w:sz w:val="22"/>
                <w:szCs w:val="22"/>
              </w:rPr>
            </w:pPr>
          </w:p>
          <w:p w14:paraId="5FE2223A" w14:textId="77777777" w:rsidR="00D151A3" w:rsidRDefault="00D151A3">
            <w:pPr>
              <w:rPr>
                <w:bCs/>
                <w:sz w:val="22"/>
                <w:szCs w:val="22"/>
              </w:rPr>
            </w:pPr>
          </w:p>
          <w:p w14:paraId="01480608" w14:textId="77777777" w:rsidR="00D151A3" w:rsidRDefault="00D151A3">
            <w:pPr>
              <w:rPr>
                <w:bCs/>
                <w:sz w:val="22"/>
                <w:szCs w:val="22"/>
              </w:rPr>
            </w:pPr>
          </w:p>
          <w:p w14:paraId="431C1728" w14:textId="77777777" w:rsidR="00D151A3" w:rsidRDefault="00D151A3">
            <w:pPr>
              <w:rPr>
                <w:bCs/>
                <w:sz w:val="22"/>
                <w:szCs w:val="22"/>
              </w:rPr>
            </w:pPr>
          </w:p>
          <w:p w14:paraId="27B1207E" w14:textId="77777777" w:rsidR="00D151A3" w:rsidRDefault="00D151A3">
            <w:pPr>
              <w:rPr>
                <w:bCs/>
                <w:sz w:val="22"/>
                <w:szCs w:val="22"/>
              </w:rPr>
            </w:pPr>
          </w:p>
          <w:p w14:paraId="5138413D" w14:textId="77777777" w:rsidR="00D151A3" w:rsidRDefault="00000000">
            <w:pPr>
              <w:rPr>
                <w:b/>
                <w:sz w:val="22"/>
                <w:szCs w:val="22"/>
              </w:rPr>
            </w:pPr>
            <w:r>
              <w:rPr>
                <w:b/>
                <w:sz w:val="22"/>
                <w:szCs w:val="22"/>
              </w:rPr>
              <w:t xml:space="preserve">Project Plan </w:t>
            </w:r>
          </w:p>
          <w:p w14:paraId="762B953A" w14:textId="77777777" w:rsidR="00D151A3" w:rsidRDefault="00000000">
            <w:pPr>
              <w:rPr>
                <w:bCs/>
                <w:i/>
                <w:iCs/>
                <w:sz w:val="18"/>
                <w:szCs w:val="18"/>
              </w:rPr>
            </w:pPr>
            <w:r>
              <w:rPr>
                <w:bCs/>
                <w:i/>
                <w:iCs/>
                <w:sz w:val="18"/>
                <w:szCs w:val="18"/>
              </w:rPr>
              <w:t>Include objective, work packages, timeline, goals and feasibility</w:t>
            </w:r>
          </w:p>
          <w:p w14:paraId="0108CAA2" w14:textId="77777777" w:rsidR="00D151A3" w:rsidRDefault="00D151A3">
            <w:pPr>
              <w:rPr>
                <w:b/>
                <w:bCs/>
                <w:sz w:val="22"/>
                <w:szCs w:val="22"/>
              </w:rPr>
            </w:pPr>
          </w:p>
          <w:p w14:paraId="4952665E" w14:textId="77777777" w:rsidR="00D151A3" w:rsidRDefault="00D151A3">
            <w:pPr>
              <w:rPr>
                <w:b/>
                <w:bCs/>
                <w:sz w:val="22"/>
                <w:szCs w:val="22"/>
              </w:rPr>
            </w:pPr>
          </w:p>
          <w:p w14:paraId="792E02DB" w14:textId="77777777" w:rsidR="00D151A3" w:rsidRDefault="00D151A3">
            <w:pPr>
              <w:rPr>
                <w:b/>
                <w:bCs/>
                <w:sz w:val="22"/>
                <w:szCs w:val="22"/>
              </w:rPr>
            </w:pPr>
          </w:p>
          <w:p w14:paraId="753087A3" w14:textId="77777777" w:rsidR="00D151A3" w:rsidRDefault="00D151A3">
            <w:pPr>
              <w:rPr>
                <w:b/>
                <w:bCs/>
                <w:sz w:val="22"/>
                <w:szCs w:val="22"/>
                <w:lang w:eastAsia="zh-CN"/>
              </w:rPr>
            </w:pPr>
          </w:p>
          <w:p w14:paraId="61D0709F" w14:textId="77777777" w:rsidR="00D151A3" w:rsidRDefault="00D151A3"/>
        </w:tc>
      </w:tr>
    </w:tbl>
    <w:p w14:paraId="2DA6F321" w14:textId="77777777" w:rsidR="00D151A3" w:rsidRDefault="00D151A3">
      <w:pPr>
        <w:rPr>
          <w:b/>
          <w:bCs/>
          <w:sz w:val="22"/>
          <w:szCs w:val="22"/>
          <w:lang w:eastAsia="zh-CN"/>
        </w:rPr>
      </w:pPr>
    </w:p>
    <w:p w14:paraId="78CA027D" w14:textId="77777777" w:rsidR="00D151A3" w:rsidRDefault="00000000">
      <w:pPr>
        <w:rPr>
          <w:b/>
          <w:bCs/>
          <w:sz w:val="22"/>
          <w:szCs w:val="22"/>
        </w:rPr>
      </w:pPr>
      <w:r>
        <w:rPr>
          <w:b/>
          <w:bCs/>
          <w:sz w:val="22"/>
          <w:szCs w:val="22"/>
        </w:rPr>
        <w:t>Impact</w:t>
      </w:r>
    </w:p>
    <w:tbl>
      <w:tblPr>
        <w:tblStyle w:val="Tabellenraster"/>
        <w:tblW w:w="0" w:type="auto"/>
        <w:tblInd w:w="108" w:type="dxa"/>
        <w:tblLook w:val="04A0" w:firstRow="1" w:lastRow="0" w:firstColumn="1" w:lastColumn="0" w:noHBand="0" w:noVBand="1"/>
      </w:tblPr>
      <w:tblGrid>
        <w:gridCol w:w="8908"/>
      </w:tblGrid>
      <w:tr w:rsidR="00D151A3" w14:paraId="129FCD7C" w14:textId="77777777">
        <w:tc>
          <w:tcPr>
            <w:tcW w:w="8931" w:type="dxa"/>
          </w:tcPr>
          <w:p w14:paraId="78CE7CE1" w14:textId="77777777" w:rsidR="00D151A3" w:rsidRDefault="00000000">
            <w:pPr>
              <w:rPr>
                <w:bCs/>
                <w:sz w:val="22"/>
                <w:szCs w:val="22"/>
              </w:rPr>
            </w:pPr>
            <w:r>
              <w:rPr>
                <w:bCs/>
                <w:i/>
                <w:sz w:val="18"/>
                <w:szCs w:val="18"/>
                <w:lang w:eastAsia="zh-CN"/>
              </w:rPr>
              <w:t>Please detail the</w:t>
            </w:r>
            <w:r>
              <w:rPr>
                <w:i/>
                <w:sz w:val="18"/>
                <w:szCs w:val="18"/>
                <w:lang w:eastAsia="zh-CN"/>
              </w:rPr>
              <w:t xml:space="preserve"> proposed impacts and benefits of this collaboration to partner countries and institutions.</w:t>
            </w:r>
          </w:p>
          <w:p w14:paraId="2499AD2A" w14:textId="77777777" w:rsidR="00D151A3" w:rsidRDefault="00D151A3">
            <w:pPr>
              <w:rPr>
                <w:bCs/>
                <w:sz w:val="22"/>
                <w:szCs w:val="22"/>
                <w:lang w:eastAsia="zh-CN"/>
              </w:rPr>
            </w:pPr>
          </w:p>
          <w:p w14:paraId="3694ED9D" w14:textId="77777777" w:rsidR="00D151A3" w:rsidRDefault="00D151A3">
            <w:pPr>
              <w:rPr>
                <w:bCs/>
                <w:sz w:val="22"/>
                <w:szCs w:val="22"/>
                <w:lang w:eastAsia="zh-CN"/>
              </w:rPr>
            </w:pPr>
          </w:p>
          <w:p w14:paraId="0A6C7336" w14:textId="77777777" w:rsidR="00D151A3" w:rsidRDefault="00D151A3">
            <w:pPr>
              <w:rPr>
                <w:b/>
                <w:bCs/>
                <w:sz w:val="22"/>
                <w:szCs w:val="22"/>
                <w:lang w:eastAsia="zh-CN"/>
              </w:rPr>
            </w:pPr>
          </w:p>
          <w:p w14:paraId="7D8C838E" w14:textId="77777777" w:rsidR="00D151A3" w:rsidRDefault="00D151A3">
            <w:pPr>
              <w:spacing w:after="160" w:line="259" w:lineRule="auto"/>
              <w:rPr>
                <w:b/>
                <w:bCs/>
                <w:sz w:val="22"/>
                <w:szCs w:val="22"/>
                <w:lang w:eastAsia="zh-CN"/>
              </w:rPr>
            </w:pPr>
          </w:p>
        </w:tc>
      </w:tr>
    </w:tbl>
    <w:p w14:paraId="179ABAEF" w14:textId="77777777" w:rsidR="00D151A3" w:rsidRDefault="00D151A3">
      <w:pPr>
        <w:rPr>
          <w:b/>
          <w:bCs/>
          <w:sz w:val="22"/>
          <w:szCs w:val="22"/>
          <w:lang w:eastAsia="zh-CN"/>
        </w:rPr>
      </w:pPr>
    </w:p>
    <w:p w14:paraId="26020EBC" w14:textId="77777777" w:rsidR="00D151A3" w:rsidRDefault="00000000">
      <w:pPr>
        <w:rPr>
          <w:b/>
          <w:bCs/>
          <w:sz w:val="22"/>
          <w:szCs w:val="22"/>
          <w:lang w:eastAsia="zh-CN"/>
        </w:rPr>
      </w:pPr>
      <w:r>
        <w:rPr>
          <w:b/>
          <w:bCs/>
          <w:sz w:val="22"/>
          <w:szCs w:val="22"/>
        </w:rPr>
        <w:t>Anticipated outputs</w:t>
      </w:r>
    </w:p>
    <w:tbl>
      <w:tblPr>
        <w:tblStyle w:val="Tabellenraster"/>
        <w:tblW w:w="0" w:type="auto"/>
        <w:tblInd w:w="108" w:type="dxa"/>
        <w:tblLook w:val="04A0" w:firstRow="1" w:lastRow="0" w:firstColumn="1" w:lastColumn="0" w:noHBand="0" w:noVBand="1"/>
      </w:tblPr>
      <w:tblGrid>
        <w:gridCol w:w="8908"/>
      </w:tblGrid>
      <w:tr w:rsidR="00D151A3" w14:paraId="7B4E8B7C" w14:textId="77777777">
        <w:tc>
          <w:tcPr>
            <w:tcW w:w="8931" w:type="dxa"/>
          </w:tcPr>
          <w:p w14:paraId="37FC06B5" w14:textId="77777777" w:rsidR="00D151A3" w:rsidRDefault="00000000">
            <w:pPr>
              <w:rPr>
                <w:bCs/>
                <w:i/>
                <w:sz w:val="18"/>
                <w:szCs w:val="18"/>
                <w:lang w:eastAsia="zh-CN"/>
              </w:rPr>
            </w:pPr>
            <w:r>
              <w:rPr>
                <w:bCs/>
                <w:i/>
                <w:sz w:val="18"/>
                <w:szCs w:val="18"/>
              </w:rPr>
              <w:t>e.g. joint publications, joint research grant applications, co-supervised students, academic visits and exchange activities</w:t>
            </w:r>
          </w:p>
          <w:p w14:paraId="5A9A215F" w14:textId="77777777" w:rsidR="00D151A3" w:rsidRDefault="00D151A3">
            <w:pPr>
              <w:rPr>
                <w:bCs/>
                <w:i/>
                <w:sz w:val="18"/>
                <w:szCs w:val="18"/>
                <w:lang w:eastAsia="zh-CN"/>
              </w:rPr>
            </w:pPr>
          </w:p>
          <w:p w14:paraId="65FF2E9F" w14:textId="77777777" w:rsidR="00D151A3" w:rsidRDefault="00D151A3">
            <w:pPr>
              <w:rPr>
                <w:bCs/>
                <w:i/>
                <w:sz w:val="18"/>
                <w:szCs w:val="18"/>
                <w:lang w:eastAsia="zh-CN"/>
              </w:rPr>
            </w:pPr>
          </w:p>
          <w:p w14:paraId="09AC864C" w14:textId="77777777" w:rsidR="00D151A3" w:rsidRDefault="00D151A3">
            <w:pPr>
              <w:rPr>
                <w:bCs/>
                <w:i/>
                <w:sz w:val="18"/>
                <w:szCs w:val="18"/>
                <w:lang w:eastAsia="zh-CN"/>
              </w:rPr>
            </w:pPr>
          </w:p>
          <w:p w14:paraId="3AA8C0BD" w14:textId="77777777" w:rsidR="00D151A3" w:rsidRDefault="00D151A3">
            <w:pPr>
              <w:rPr>
                <w:bCs/>
                <w:i/>
                <w:sz w:val="18"/>
                <w:szCs w:val="18"/>
                <w:lang w:eastAsia="zh-CN"/>
              </w:rPr>
            </w:pPr>
          </w:p>
          <w:p w14:paraId="76F6F629" w14:textId="77777777" w:rsidR="00D151A3" w:rsidRDefault="00D151A3">
            <w:pPr>
              <w:rPr>
                <w:b/>
                <w:bCs/>
                <w:sz w:val="22"/>
                <w:szCs w:val="22"/>
                <w:lang w:eastAsia="zh-CN"/>
              </w:rPr>
            </w:pPr>
          </w:p>
        </w:tc>
      </w:tr>
    </w:tbl>
    <w:p w14:paraId="0F4A1959" w14:textId="77777777" w:rsidR="00D151A3" w:rsidRDefault="00D151A3">
      <w:pPr>
        <w:rPr>
          <w:i/>
          <w:sz w:val="18"/>
          <w:szCs w:val="18"/>
          <w:lang w:val="en-US" w:eastAsia="zh-CN"/>
        </w:rPr>
      </w:pPr>
    </w:p>
    <w:p w14:paraId="28BB2434" w14:textId="77777777" w:rsidR="00D151A3" w:rsidRDefault="00000000">
      <w:pPr>
        <w:rPr>
          <w:b/>
          <w:bCs/>
          <w:sz w:val="22"/>
          <w:szCs w:val="22"/>
          <w:lang w:eastAsia="zh-CN"/>
        </w:rPr>
      </w:pPr>
      <w:r>
        <w:rPr>
          <w:b/>
          <w:bCs/>
          <w:sz w:val="22"/>
          <w:szCs w:val="22"/>
          <w:lang w:eastAsia="zh-CN"/>
        </w:rPr>
        <w:t>Sustainability and future plan</w:t>
      </w:r>
    </w:p>
    <w:tbl>
      <w:tblPr>
        <w:tblStyle w:val="Tabellenraster"/>
        <w:tblW w:w="0" w:type="auto"/>
        <w:tblInd w:w="108" w:type="dxa"/>
        <w:tblLook w:val="04A0" w:firstRow="1" w:lastRow="0" w:firstColumn="1" w:lastColumn="0" w:noHBand="0" w:noVBand="1"/>
      </w:tblPr>
      <w:tblGrid>
        <w:gridCol w:w="8908"/>
      </w:tblGrid>
      <w:tr w:rsidR="00D151A3" w14:paraId="59AC66E8" w14:textId="77777777">
        <w:trPr>
          <w:trHeight w:val="1977"/>
        </w:trPr>
        <w:tc>
          <w:tcPr>
            <w:tcW w:w="8931" w:type="dxa"/>
          </w:tcPr>
          <w:p w14:paraId="2E68B390" w14:textId="77777777" w:rsidR="00D151A3" w:rsidRDefault="00000000">
            <w:pPr>
              <w:rPr>
                <w:i/>
                <w:sz w:val="18"/>
                <w:szCs w:val="18"/>
                <w:lang w:eastAsia="zh-CN"/>
              </w:rPr>
            </w:pPr>
            <w:r>
              <w:rPr>
                <w:i/>
                <w:sz w:val="18"/>
                <w:szCs w:val="18"/>
                <w:lang w:eastAsia="zh-CN"/>
              </w:rPr>
              <w:t xml:space="preserve">Please explain how this funding may lead to future research or external funding that would sustain the collaboration. Please be explicit about future plans for external grant funding applications. </w:t>
            </w:r>
          </w:p>
          <w:p w14:paraId="01BD5888" w14:textId="77777777" w:rsidR="00D151A3" w:rsidRDefault="00D151A3">
            <w:pPr>
              <w:spacing w:after="160" w:line="259" w:lineRule="auto"/>
              <w:rPr>
                <w:b/>
                <w:bCs/>
                <w:sz w:val="22"/>
                <w:szCs w:val="22"/>
                <w:lang w:eastAsia="zh-CN"/>
              </w:rPr>
            </w:pPr>
          </w:p>
          <w:p w14:paraId="57FA1C3E" w14:textId="77777777" w:rsidR="00D151A3" w:rsidRDefault="00D151A3">
            <w:pPr>
              <w:spacing w:after="160" w:line="259" w:lineRule="auto"/>
              <w:rPr>
                <w:b/>
                <w:bCs/>
                <w:sz w:val="22"/>
                <w:szCs w:val="22"/>
                <w:lang w:eastAsia="zh-CN"/>
              </w:rPr>
            </w:pPr>
          </w:p>
          <w:p w14:paraId="311A5144" w14:textId="77777777" w:rsidR="00D151A3" w:rsidRDefault="00D151A3">
            <w:pPr>
              <w:spacing w:after="160" w:line="259" w:lineRule="auto"/>
              <w:rPr>
                <w:b/>
                <w:bCs/>
                <w:sz w:val="22"/>
                <w:szCs w:val="22"/>
                <w:lang w:eastAsia="zh-CN"/>
              </w:rPr>
            </w:pPr>
          </w:p>
        </w:tc>
      </w:tr>
    </w:tbl>
    <w:p w14:paraId="45F4BDE1" w14:textId="77777777" w:rsidR="00D151A3" w:rsidRDefault="00D151A3">
      <w:pPr>
        <w:spacing w:after="160" w:line="259" w:lineRule="auto"/>
        <w:rPr>
          <w:b/>
          <w:bCs/>
          <w:sz w:val="22"/>
          <w:szCs w:val="22"/>
        </w:rPr>
      </w:pPr>
    </w:p>
    <w:p w14:paraId="59253448" w14:textId="77777777" w:rsidR="00D151A3" w:rsidRDefault="00000000">
      <w:pPr>
        <w:spacing w:after="160" w:line="259" w:lineRule="auto"/>
        <w:rPr>
          <w:i/>
          <w:iCs/>
          <w:sz w:val="18"/>
          <w:szCs w:val="18"/>
          <w:lang w:eastAsia="zh-CN"/>
        </w:rPr>
      </w:pPr>
      <w:r>
        <w:rPr>
          <w:b/>
          <w:bCs/>
          <w:sz w:val="22"/>
          <w:szCs w:val="22"/>
        </w:rPr>
        <w:t>Costs</w:t>
      </w:r>
      <w:r>
        <w:rPr>
          <w:b/>
          <w:bCs/>
          <w:sz w:val="22"/>
          <w:szCs w:val="22"/>
        </w:rPr>
        <w:br/>
      </w:r>
      <w:r>
        <w:rPr>
          <w:i/>
          <w:iCs/>
          <w:sz w:val="18"/>
          <w:szCs w:val="18"/>
          <w:lang w:eastAsia="zh-CN"/>
        </w:rPr>
        <w:t>HUST applicants: Please make sure that the budgets and projected costs are in line with the Funding Call Guidance as well as the relevant regulations by HUST Financial Office and R&amp;D Office.</w:t>
      </w:r>
    </w:p>
    <w:p w14:paraId="03539C4E" w14:textId="77777777" w:rsidR="00D151A3" w:rsidRDefault="00000000">
      <w:pPr>
        <w:spacing w:after="160" w:line="259" w:lineRule="auto"/>
        <w:rPr>
          <w:i/>
          <w:iCs/>
          <w:sz w:val="18"/>
          <w:szCs w:val="18"/>
          <w:lang w:eastAsia="zh-CN"/>
        </w:rPr>
      </w:pPr>
      <w:r>
        <w:rPr>
          <w:rFonts w:hint="eastAsia"/>
          <w:i/>
          <w:iCs/>
          <w:sz w:val="18"/>
          <w:szCs w:val="18"/>
          <w:lang w:val="en-US" w:eastAsia="zh-CN"/>
        </w:rPr>
        <w:t>UDE</w:t>
      </w:r>
      <w:r>
        <w:rPr>
          <w:i/>
          <w:iCs/>
          <w:sz w:val="18"/>
          <w:szCs w:val="18"/>
          <w:lang w:eastAsia="zh-CN"/>
        </w:rPr>
        <w:t xml:space="preserve"> applicants:  Please make sure that the budgets and projected costs are in line with the Funding Call Guidance as well as the relevant regulations by </w:t>
      </w:r>
      <w:r>
        <w:rPr>
          <w:rFonts w:hint="eastAsia"/>
          <w:i/>
          <w:iCs/>
          <w:sz w:val="18"/>
          <w:szCs w:val="18"/>
          <w:lang w:val="en-US" w:eastAsia="zh-CN"/>
        </w:rPr>
        <w:t>UDE Me</w:t>
      </w:r>
      <w:r>
        <w:rPr>
          <w:i/>
          <w:iCs/>
          <w:sz w:val="18"/>
          <w:szCs w:val="18"/>
          <w:lang w:val="en-US" w:eastAsia="zh-CN"/>
        </w:rPr>
        <w:t>d</w:t>
      </w:r>
      <w:r>
        <w:rPr>
          <w:rFonts w:hint="eastAsia"/>
          <w:i/>
          <w:iCs/>
          <w:sz w:val="18"/>
          <w:szCs w:val="18"/>
          <w:lang w:val="en-US" w:eastAsia="zh-CN"/>
        </w:rPr>
        <w:t>ical Faculty</w:t>
      </w:r>
      <w:r>
        <w:rPr>
          <w:i/>
          <w:iCs/>
          <w:sz w:val="18"/>
          <w:szCs w:val="18"/>
          <w:lang w:eastAsia="zh-CN"/>
        </w:rPr>
        <w:t>.</w:t>
      </w:r>
    </w:p>
    <w:tbl>
      <w:tblPr>
        <w:tblStyle w:val="Tabellenraster"/>
        <w:tblW w:w="0" w:type="auto"/>
        <w:tblInd w:w="108" w:type="dxa"/>
        <w:tblLook w:val="04A0" w:firstRow="1" w:lastRow="0" w:firstColumn="1" w:lastColumn="0" w:noHBand="0" w:noVBand="1"/>
      </w:tblPr>
      <w:tblGrid>
        <w:gridCol w:w="8676"/>
      </w:tblGrid>
      <w:tr w:rsidR="00D151A3" w14:paraId="5A93F028" w14:textId="77777777">
        <w:trPr>
          <w:trHeight w:val="811"/>
        </w:trPr>
        <w:tc>
          <w:tcPr>
            <w:tcW w:w="8676" w:type="dxa"/>
          </w:tcPr>
          <w:p w14:paraId="39A01043" w14:textId="77777777" w:rsidR="00D151A3" w:rsidRDefault="00000000">
            <w:pPr>
              <w:rPr>
                <w:bCs/>
                <w:sz w:val="22"/>
                <w:szCs w:val="22"/>
              </w:rPr>
            </w:pPr>
            <w:r>
              <w:rPr>
                <w:b/>
                <w:bCs/>
                <w:sz w:val="22"/>
                <w:szCs w:val="22"/>
              </w:rPr>
              <w:t xml:space="preserve">Amount requested: </w:t>
            </w:r>
          </w:p>
          <w:p w14:paraId="4C9CAF76" w14:textId="77777777" w:rsidR="00D151A3" w:rsidRDefault="00000000">
            <w:pPr>
              <w:rPr>
                <w:bCs/>
                <w:i/>
                <w:color w:val="FF0000"/>
                <w:sz w:val="18"/>
                <w:szCs w:val="18"/>
                <w:lang w:eastAsia="zh-CN"/>
              </w:rPr>
            </w:pPr>
            <w:r>
              <w:rPr>
                <w:bCs/>
                <w:i/>
                <w:color w:val="FF0000"/>
                <w:sz w:val="18"/>
                <w:szCs w:val="18"/>
              </w:rPr>
              <w:t xml:space="preserve">The maximum amount available </w:t>
            </w:r>
            <w:r>
              <w:rPr>
                <w:rFonts w:hint="eastAsia"/>
                <w:bCs/>
                <w:i/>
                <w:color w:val="FF0000"/>
                <w:sz w:val="18"/>
                <w:szCs w:val="18"/>
                <w:lang w:val="en-US" w:eastAsia="zh-CN"/>
              </w:rPr>
              <w:t>is</w:t>
            </w:r>
            <w:r>
              <w:rPr>
                <w:bCs/>
                <w:i/>
                <w:color w:val="FF0000"/>
                <w:sz w:val="18"/>
                <w:szCs w:val="18"/>
              </w:rPr>
              <w:t xml:space="preserve"> ¥ 90,000 for HUST applicant(s) and € 10,000 for UDE applicant(s) per project</w:t>
            </w:r>
            <w:r>
              <w:rPr>
                <w:rFonts w:hint="eastAsia"/>
                <w:bCs/>
                <w:i/>
                <w:color w:val="FF0000"/>
                <w:sz w:val="18"/>
                <w:szCs w:val="18"/>
                <w:lang w:val="en-US" w:eastAsia="zh-CN"/>
              </w:rPr>
              <w:t xml:space="preserve"> per year, with a funding period of 2 years</w:t>
            </w:r>
            <w:r>
              <w:rPr>
                <w:bCs/>
                <w:i/>
                <w:color w:val="FF0000"/>
                <w:sz w:val="18"/>
                <w:szCs w:val="18"/>
                <w:lang w:eastAsia="zh-CN"/>
              </w:rPr>
              <w:t>.</w:t>
            </w:r>
            <w:r>
              <w:rPr>
                <w:rFonts w:hint="eastAsia"/>
                <w:bCs/>
                <w:i/>
                <w:color w:val="FF0000"/>
                <w:sz w:val="18"/>
                <w:szCs w:val="18"/>
                <w:lang w:val="en-US" w:eastAsia="zh-CN"/>
              </w:rPr>
              <w:t xml:space="preserve"> </w:t>
            </w:r>
            <w:r>
              <w:rPr>
                <w:bCs/>
                <w:i/>
                <w:color w:val="FF0000"/>
                <w:sz w:val="18"/>
                <w:szCs w:val="18"/>
                <w:lang w:eastAsia="zh-CN"/>
              </w:rPr>
              <w:t>The funding for HUST applicants will be allocated to the designated account of HUST PI. The funding for UDE applicants will be allocated to the designated account of the UDE applicant.</w:t>
            </w:r>
          </w:p>
          <w:p w14:paraId="32041989" w14:textId="77777777" w:rsidR="00D151A3" w:rsidRDefault="00000000">
            <w:pPr>
              <w:ind w:firstLineChars="200" w:firstLine="360"/>
              <w:rPr>
                <w:rFonts w:cs="Arial"/>
                <w:b/>
                <w:i/>
                <w:color w:val="002060"/>
                <w:sz w:val="18"/>
                <w:szCs w:val="18"/>
                <w:lang w:eastAsia="zh-CN"/>
              </w:rPr>
            </w:pPr>
            <w:r>
              <w:rPr>
                <w:rFonts w:cs="Arial"/>
                <w:b/>
                <w:i/>
                <w:color w:val="002060"/>
                <w:sz w:val="18"/>
                <w:szCs w:val="18"/>
              </w:rPr>
              <w:t xml:space="preserve">HUST - </w:t>
            </w:r>
          </w:p>
          <w:p w14:paraId="6254642D" w14:textId="77777777" w:rsidR="00D151A3" w:rsidRDefault="00000000">
            <w:pPr>
              <w:ind w:firstLineChars="200" w:firstLine="360"/>
              <w:rPr>
                <w:bCs/>
                <w:i/>
                <w:color w:val="FF0000"/>
                <w:sz w:val="18"/>
                <w:szCs w:val="18"/>
                <w:lang w:eastAsia="zh-CN"/>
              </w:rPr>
            </w:pPr>
            <w:r>
              <w:rPr>
                <w:rFonts w:cs="Arial" w:hint="eastAsia"/>
                <w:b/>
                <w:i/>
                <w:color w:val="002060"/>
                <w:sz w:val="18"/>
                <w:szCs w:val="18"/>
                <w:lang w:val="en-US" w:eastAsia="zh-CN"/>
              </w:rPr>
              <w:t>UDE</w:t>
            </w:r>
            <w:r>
              <w:rPr>
                <w:rFonts w:cs="Arial"/>
                <w:b/>
                <w:i/>
                <w:color w:val="002060"/>
                <w:sz w:val="18"/>
                <w:szCs w:val="18"/>
              </w:rPr>
              <w:t xml:space="preserve"> - </w:t>
            </w:r>
          </w:p>
        </w:tc>
      </w:tr>
    </w:tbl>
    <w:p w14:paraId="78711840" w14:textId="77777777" w:rsidR="00D151A3" w:rsidRDefault="00D151A3">
      <w:pPr>
        <w:rPr>
          <w:b/>
          <w:bCs/>
          <w:sz w:val="22"/>
          <w:szCs w:val="22"/>
          <w:lang w:eastAsia="zh-CN"/>
        </w:rPr>
      </w:pPr>
    </w:p>
    <w:p w14:paraId="25BC5AC5" w14:textId="77777777" w:rsidR="00D151A3" w:rsidRDefault="00000000">
      <w:pPr>
        <w:rPr>
          <w:b/>
          <w:bCs/>
          <w:sz w:val="22"/>
          <w:szCs w:val="22"/>
        </w:rPr>
      </w:pPr>
      <w:r>
        <w:rPr>
          <w:b/>
          <w:bCs/>
          <w:sz w:val="22"/>
          <w:szCs w:val="22"/>
        </w:rPr>
        <w:t>Breakdown of the costs</w:t>
      </w:r>
    </w:p>
    <w:tbl>
      <w:tblPr>
        <w:tblW w:w="483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9"/>
        <w:gridCol w:w="1652"/>
      </w:tblGrid>
      <w:tr w:rsidR="00D151A3" w14:paraId="1471C830" w14:textId="77777777">
        <w:trPr>
          <w:trHeight w:val="454"/>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5F2F36F" w14:textId="77777777" w:rsidR="00D151A3" w:rsidRDefault="00000000">
            <w:pPr>
              <w:pStyle w:val="TableTextNoSpace"/>
              <w:rPr>
                <w:rFonts w:ascii="Calibri" w:hAnsi="Calibri" w:cs="Arial"/>
                <w:b/>
                <w:bCs/>
                <w:sz w:val="18"/>
                <w:szCs w:val="18"/>
                <w:lang w:eastAsia="zh-CN"/>
              </w:rPr>
            </w:pPr>
            <w:r>
              <w:rPr>
                <w:rFonts w:ascii="Calibri" w:hAnsi="Calibri" w:cs="Arial"/>
                <w:b/>
                <w:color w:val="002060"/>
                <w:sz w:val="18"/>
                <w:szCs w:val="18"/>
                <w:lang w:eastAsia="zh-CN"/>
              </w:rPr>
              <w:t>Huazhong University of Science and Technology</w:t>
            </w:r>
          </w:p>
        </w:tc>
      </w:tr>
      <w:tr w:rsidR="00D151A3" w14:paraId="4D75D901" w14:textId="77777777">
        <w:trPr>
          <w:trHeight w:val="454"/>
        </w:trPr>
        <w:tc>
          <w:tcPr>
            <w:tcW w:w="4052" w:type="pct"/>
            <w:tcBorders>
              <w:top w:val="single" w:sz="4" w:space="0" w:color="000000"/>
              <w:left w:val="single" w:sz="4" w:space="0" w:color="000000"/>
              <w:bottom w:val="single" w:sz="4" w:space="0" w:color="000000"/>
              <w:right w:val="single" w:sz="4" w:space="0" w:color="000000"/>
            </w:tcBorders>
            <w:shd w:val="clear" w:color="auto" w:fill="F1F1F1"/>
            <w:vAlign w:val="center"/>
          </w:tcPr>
          <w:p w14:paraId="6C198B43" w14:textId="77777777" w:rsidR="00D151A3" w:rsidRDefault="00000000">
            <w:pPr>
              <w:pStyle w:val="TableTextNoSpace"/>
              <w:rPr>
                <w:rFonts w:ascii="Calibri" w:hAnsi="Calibri" w:cs="Arial"/>
                <w:b/>
                <w:bCs/>
                <w:sz w:val="18"/>
                <w:szCs w:val="18"/>
              </w:rPr>
            </w:pPr>
            <w:r>
              <w:rPr>
                <w:rFonts w:ascii="Calibri" w:hAnsi="Calibri" w:cs="Arial"/>
                <w:sz w:val="18"/>
                <w:szCs w:val="18"/>
              </w:rPr>
              <w:t xml:space="preserve">Insert </w:t>
            </w:r>
            <w:r>
              <w:rPr>
                <w:rFonts w:ascii="Calibri" w:hAnsi="Calibri" w:cs="Arial" w:hint="eastAsia"/>
                <w:sz w:val="18"/>
                <w:szCs w:val="18"/>
                <w:lang w:eastAsia="zh-CN"/>
              </w:rPr>
              <w:t>itemized</w:t>
            </w:r>
            <w:r>
              <w:rPr>
                <w:rFonts w:ascii="Calibri" w:hAnsi="Calibri" w:cs="Arial"/>
                <w:sz w:val="18"/>
                <w:szCs w:val="18"/>
              </w:rPr>
              <w:t xml:space="preserve"> costs (add lines as required)</w:t>
            </w:r>
          </w:p>
        </w:tc>
        <w:tc>
          <w:tcPr>
            <w:tcW w:w="947" w:type="pct"/>
            <w:tcBorders>
              <w:top w:val="single" w:sz="4" w:space="0" w:color="000000"/>
              <w:left w:val="single" w:sz="4" w:space="0" w:color="000000"/>
              <w:bottom w:val="single" w:sz="4" w:space="0" w:color="000000"/>
              <w:right w:val="single" w:sz="4" w:space="0" w:color="000000"/>
            </w:tcBorders>
            <w:shd w:val="clear" w:color="auto" w:fill="F1F1F1"/>
            <w:vAlign w:val="center"/>
          </w:tcPr>
          <w:p w14:paraId="2B008187" w14:textId="77777777" w:rsidR="00D151A3" w:rsidRDefault="00000000">
            <w:pPr>
              <w:pStyle w:val="TableTextNoSpace"/>
              <w:jc w:val="center"/>
              <w:rPr>
                <w:rFonts w:ascii="Calibri" w:hAnsi="Calibri" w:cs="Arial"/>
                <w:b/>
                <w:bCs/>
                <w:sz w:val="18"/>
                <w:szCs w:val="18"/>
                <w:lang w:val="en-US" w:eastAsia="zh-CN"/>
              </w:rPr>
            </w:pPr>
            <w:r>
              <w:rPr>
                <w:rFonts w:ascii="Calibri" w:hAnsi="Calibri" w:cs="Arial"/>
                <w:b/>
                <w:bCs/>
                <w:sz w:val="18"/>
                <w:szCs w:val="18"/>
              </w:rPr>
              <w:t>202</w:t>
            </w:r>
            <w:r>
              <w:rPr>
                <w:rFonts w:ascii="Calibri" w:hAnsi="Calibri" w:cs="Arial" w:hint="eastAsia"/>
                <w:b/>
                <w:bCs/>
                <w:sz w:val="18"/>
                <w:szCs w:val="18"/>
                <w:lang w:val="en-US" w:eastAsia="zh-CN"/>
              </w:rPr>
              <w:t>7-2028</w:t>
            </w:r>
          </w:p>
        </w:tc>
      </w:tr>
      <w:tr w:rsidR="00D151A3" w14:paraId="2CC181B2" w14:textId="77777777">
        <w:trPr>
          <w:trHeight w:val="454"/>
        </w:trPr>
        <w:tc>
          <w:tcPr>
            <w:tcW w:w="4052" w:type="pct"/>
            <w:tcBorders>
              <w:top w:val="single" w:sz="4" w:space="0" w:color="000000"/>
              <w:left w:val="single" w:sz="4" w:space="0" w:color="000000"/>
              <w:bottom w:val="single" w:sz="4" w:space="0" w:color="000000"/>
              <w:right w:val="single" w:sz="4" w:space="0" w:color="000000"/>
            </w:tcBorders>
            <w:vAlign w:val="center"/>
          </w:tcPr>
          <w:p w14:paraId="3D12E7B6" w14:textId="77777777" w:rsidR="00D151A3" w:rsidRDefault="00D151A3">
            <w:pPr>
              <w:pStyle w:val="TableTextNoSpace"/>
              <w:rPr>
                <w:rFonts w:ascii="Calibri" w:hAnsi="Calibri" w:cs="Arial"/>
                <w:sz w:val="18"/>
                <w:szCs w:val="18"/>
              </w:rPr>
            </w:pPr>
          </w:p>
        </w:tc>
        <w:tc>
          <w:tcPr>
            <w:tcW w:w="947" w:type="pct"/>
            <w:tcBorders>
              <w:top w:val="single" w:sz="4" w:space="0" w:color="000000"/>
              <w:left w:val="single" w:sz="4" w:space="0" w:color="000000"/>
              <w:bottom w:val="single" w:sz="4" w:space="0" w:color="000000"/>
              <w:right w:val="single" w:sz="4" w:space="0" w:color="000000"/>
            </w:tcBorders>
            <w:vAlign w:val="center"/>
          </w:tcPr>
          <w:p w14:paraId="194FFD9F" w14:textId="77777777" w:rsidR="00D151A3" w:rsidRDefault="00000000">
            <w:pPr>
              <w:pStyle w:val="TableTextNoSpace"/>
              <w:jc w:val="right"/>
              <w:rPr>
                <w:rFonts w:ascii="Calibri" w:hAnsi="Calibri" w:cs="Arial"/>
                <w:sz w:val="18"/>
                <w:szCs w:val="18"/>
              </w:rPr>
            </w:pPr>
            <w:r>
              <w:rPr>
                <w:rFonts w:ascii="Calibri" w:hAnsi="Calibri" w:cs="Arial"/>
                <w:sz w:val="18"/>
                <w:szCs w:val="18"/>
              </w:rPr>
              <w:t>¥0</w:t>
            </w:r>
          </w:p>
        </w:tc>
      </w:tr>
      <w:tr w:rsidR="00D151A3" w14:paraId="3460140A" w14:textId="77777777">
        <w:trPr>
          <w:trHeight w:val="454"/>
        </w:trPr>
        <w:tc>
          <w:tcPr>
            <w:tcW w:w="4052" w:type="pct"/>
            <w:tcBorders>
              <w:top w:val="single" w:sz="4" w:space="0" w:color="000000"/>
              <w:left w:val="single" w:sz="4" w:space="0" w:color="000000"/>
              <w:bottom w:val="single" w:sz="4" w:space="0" w:color="000000"/>
              <w:right w:val="single" w:sz="4" w:space="0" w:color="000000"/>
            </w:tcBorders>
            <w:vAlign w:val="center"/>
          </w:tcPr>
          <w:p w14:paraId="169967B4" w14:textId="77777777" w:rsidR="00D151A3" w:rsidRDefault="00D151A3">
            <w:pPr>
              <w:pStyle w:val="TableTextNoSpace"/>
              <w:rPr>
                <w:rFonts w:ascii="Calibri" w:hAnsi="Calibri" w:cs="Arial"/>
                <w:bCs/>
                <w:sz w:val="18"/>
                <w:szCs w:val="18"/>
              </w:rPr>
            </w:pPr>
          </w:p>
        </w:tc>
        <w:tc>
          <w:tcPr>
            <w:tcW w:w="947" w:type="pct"/>
            <w:tcBorders>
              <w:top w:val="single" w:sz="4" w:space="0" w:color="000000"/>
              <w:left w:val="single" w:sz="4" w:space="0" w:color="000000"/>
              <w:bottom w:val="single" w:sz="4" w:space="0" w:color="000000"/>
              <w:right w:val="single" w:sz="4" w:space="0" w:color="000000"/>
            </w:tcBorders>
            <w:vAlign w:val="center"/>
          </w:tcPr>
          <w:p w14:paraId="162C164C" w14:textId="77777777" w:rsidR="00D151A3" w:rsidRDefault="00000000">
            <w:pPr>
              <w:pStyle w:val="TableTextNoSpace"/>
              <w:jc w:val="right"/>
              <w:rPr>
                <w:rFonts w:ascii="Calibri" w:hAnsi="Calibri" w:cs="Arial"/>
                <w:bCs/>
                <w:sz w:val="18"/>
                <w:szCs w:val="18"/>
              </w:rPr>
            </w:pPr>
            <w:r>
              <w:rPr>
                <w:rFonts w:ascii="Calibri" w:hAnsi="Calibri" w:cs="Arial"/>
                <w:sz w:val="18"/>
                <w:szCs w:val="18"/>
              </w:rPr>
              <w:t>¥0</w:t>
            </w:r>
          </w:p>
        </w:tc>
      </w:tr>
      <w:tr w:rsidR="00D151A3" w14:paraId="277C7231" w14:textId="77777777">
        <w:trPr>
          <w:trHeight w:val="454"/>
        </w:trPr>
        <w:tc>
          <w:tcPr>
            <w:tcW w:w="4052" w:type="pct"/>
            <w:tcBorders>
              <w:top w:val="single" w:sz="4" w:space="0" w:color="000000"/>
              <w:left w:val="single" w:sz="4" w:space="0" w:color="000000"/>
              <w:bottom w:val="single" w:sz="4" w:space="0" w:color="000000"/>
              <w:right w:val="single" w:sz="4" w:space="0" w:color="000000"/>
            </w:tcBorders>
            <w:vAlign w:val="center"/>
          </w:tcPr>
          <w:p w14:paraId="64ED8079" w14:textId="77777777" w:rsidR="00D151A3" w:rsidRDefault="00D151A3">
            <w:pPr>
              <w:pStyle w:val="TableTextNoSpace"/>
              <w:rPr>
                <w:rFonts w:ascii="Calibri" w:hAnsi="Calibri" w:cs="Arial"/>
                <w:sz w:val="18"/>
                <w:szCs w:val="18"/>
              </w:rPr>
            </w:pPr>
          </w:p>
        </w:tc>
        <w:tc>
          <w:tcPr>
            <w:tcW w:w="947" w:type="pct"/>
            <w:tcBorders>
              <w:top w:val="single" w:sz="4" w:space="0" w:color="000000"/>
              <w:left w:val="single" w:sz="4" w:space="0" w:color="000000"/>
              <w:bottom w:val="single" w:sz="4" w:space="0" w:color="000000"/>
              <w:right w:val="single" w:sz="4" w:space="0" w:color="000000"/>
            </w:tcBorders>
            <w:vAlign w:val="center"/>
          </w:tcPr>
          <w:p w14:paraId="06668EAF" w14:textId="77777777" w:rsidR="00D151A3" w:rsidRDefault="00000000">
            <w:pPr>
              <w:pStyle w:val="TableTextNoSpace"/>
              <w:jc w:val="right"/>
              <w:rPr>
                <w:rFonts w:ascii="Calibri" w:hAnsi="Calibri" w:cs="Arial"/>
                <w:sz w:val="18"/>
                <w:szCs w:val="18"/>
              </w:rPr>
            </w:pPr>
            <w:r>
              <w:rPr>
                <w:rFonts w:ascii="Calibri" w:hAnsi="Calibri" w:cs="Arial"/>
                <w:sz w:val="18"/>
                <w:szCs w:val="18"/>
              </w:rPr>
              <w:t>¥0</w:t>
            </w:r>
          </w:p>
        </w:tc>
      </w:tr>
      <w:tr w:rsidR="00D151A3" w14:paraId="1BA2753C" w14:textId="77777777">
        <w:trPr>
          <w:trHeight w:val="454"/>
        </w:trPr>
        <w:tc>
          <w:tcPr>
            <w:tcW w:w="4052" w:type="pct"/>
            <w:tcBorders>
              <w:top w:val="single" w:sz="4" w:space="0" w:color="000000"/>
              <w:left w:val="single" w:sz="4" w:space="0" w:color="000000"/>
              <w:bottom w:val="single" w:sz="4" w:space="0" w:color="000000"/>
              <w:right w:val="single" w:sz="4" w:space="0" w:color="000000"/>
            </w:tcBorders>
            <w:vAlign w:val="center"/>
          </w:tcPr>
          <w:p w14:paraId="6C35987E" w14:textId="77777777" w:rsidR="00D151A3" w:rsidRDefault="00D151A3">
            <w:pPr>
              <w:pStyle w:val="TableTextNoSpace"/>
              <w:rPr>
                <w:rFonts w:ascii="Calibri" w:hAnsi="Calibri" w:cs="Arial"/>
                <w:bCs/>
                <w:sz w:val="18"/>
                <w:szCs w:val="18"/>
              </w:rPr>
            </w:pPr>
          </w:p>
        </w:tc>
        <w:tc>
          <w:tcPr>
            <w:tcW w:w="947" w:type="pct"/>
            <w:tcBorders>
              <w:top w:val="single" w:sz="4" w:space="0" w:color="000000"/>
              <w:left w:val="single" w:sz="4" w:space="0" w:color="000000"/>
              <w:bottom w:val="single" w:sz="4" w:space="0" w:color="000000"/>
              <w:right w:val="single" w:sz="4" w:space="0" w:color="000000"/>
            </w:tcBorders>
            <w:vAlign w:val="center"/>
          </w:tcPr>
          <w:p w14:paraId="5F27F9AE" w14:textId="77777777" w:rsidR="00D151A3" w:rsidRDefault="00000000">
            <w:pPr>
              <w:pStyle w:val="TableTextNoSpace"/>
              <w:jc w:val="right"/>
              <w:rPr>
                <w:rFonts w:ascii="Calibri" w:hAnsi="Calibri" w:cs="Arial"/>
                <w:bCs/>
                <w:sz w:val="18"/>
                <w:szCs w:val="18"/>
              </w:rPr>
            </w:pPr>
            <w:r>
              <w:rPr>
                <w:rFonts w:ascii="Calibri" w:hAnsi="Calibri" w:cs="Arial"/>
                <w:sz w:val="18"/>
                <w:szCs w:val="18"/>
              </w:rPr>
              <w:t>¥0</w:t>
            </w:r>
          </w:p>
        </w:tc>
      </w:tr>
      <w:tr w:rsidR="00D151A3" w14:paraId="75FA81C2" w14:textId="77777777">
        <w:trPr>
          <w:trHeight w:val="454"/>
        </w:trPr>
        <w:tc>
          <w:tcPr>
            <w:tcW w:w="4052" w:type="pct"/>
            <w:tcBorders>
              <w:top w:val="single" w:sz="4" w:space="0" w:color="000000"/>
              <w:left w:val="single" w:sz="4" w:space="0" w:color="000000"/>
              <w:bottom w:val="single" w:sz="4" w:space="0" w:color="000000"/>
              <w:right w:val="single" w:sz="4" w:space="0" w:color="000000"/>
            </w:tcBorders>
            <w:vAlign w:val="center"/>
          </w:tcPr>
          <w:p w14:paraId="42783D4A" w14:textId="77777777" w:rsidR="00D151A3" w:rsidRDefault="00000000">
            <w:pPr>
              <w:pStyle w:val="TableTextNoSpace"/>
              <w:jc w:val="right"/>
              <w:rPr>
                <w:rFonts w:ascii="Calibri" w:hAnsi="Calibri" w:cs="Arial"/>
                <w:b/>
                <w:bCs/>
                <w:sz w:val="18"/>
                <w:szCs w:val="18"/>
              </w:rPr>
            </w:pPr>
            <w:r>
              <w:rPr>
                <w:rFonts w:ascii="Calibri" w:hAnsi="Calibri" w:cs="Arial"/>
                <w:b/>
                <w:sz w:val="18"/>
                <w:szCs w:val="18"/>
              </w:rPr>
              <w:t xml:space="preserve">TOTAL REQUEST </w:t>
            </w:r>
          </w:p>
        </w:tc>
        <w:tc>
          <w:tcPr>
            <w:tcW w:w="947" w:type="pct"/>
            <w:tcBorders>
              <w:top w:val="single" w:sz="4" w:space="0" w:color="000000"/>
              <w:left w:val="single" w:sz="4" w:space="0" w:color="000000"/>
              <w:bottom w:val="single" w:sz="4" w:space="0" w:color="000000"/>
              <w:right w:val="single" w:sz="4" w:space="0" w:color="000000"/>
            </w:tcBorders>
            <w:vAlign w:val="center"/>
          </w:tcPr>
          <w:p w14:paraId="19D40618" w14:textId="77777777" w:rsidR="00D151A3" w:rsidRDefault="00000000">
            <w:pPr>
              <w:pStyle w:val="TableTextNoSpace"/>
              <w:jc w:val="right"/>
              <w:rPr>
                <w:rFonts w:ascii="Calibri" w:hAnsi="Calibri" w:cs="Arial"/>
                <w:b/>
                <w:bCs/>
                <w:sz w:val="18"/>
                <w:szCs w:val="18"/>
              </w:rPr>
            </w:pPr>
            <w:r>
              <w:rPr>
                <w:rFonts w:ascii="Calibri" w:hAnsi="Calibri" w:cs="Arial"/>
                <w:b/>
                <w:bCs/>
                <w:sz w:val="18"/>
                <w:szCs w:val="18"/>
              </w:rPr>
              <w:t>¥</w:t>
            </w:r>
            <w:r>
              <w:rPr>
                <w:rFonts w:ascii="Calibri" w:hAnsi="Calibri" w:cs="Arial"/>
                <w:b/>
                <w:bCs/>
                <w:sz w:val="18"/>
                <w:szCs w:val="18"/>
                <w:lang w:eastAsia="zh-CN"/>
              </w:rPr>
              <w:t>0</w:t>
            </w:r>
            <w:r>
              <w:rPr>
                <w:rFonts w:ascii="Calibri" w:hAnsi="Calibri" w:cs="Arial"/>
                <w:b/>
                <w:bCs/>
                <w:sz w:val="18"/>
                <w:szCs w:val="18"/>
              </w:rPr>
              <w:t>.00</w:t>
            </w:r>
          </w:p>
        </w:tc>
      </w:tr>
      <w:tr w:rsidR="00D151A3" w14:paraId="0ACB2F2B" w14:textId="77777777">
        <w:trPr>
          <w:trHeight w:val="454"/>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650F4C7" w14:textId="77777777" w:rsidR="00D151A3" w:rsidRDefault="00000000">
            <w:pPr>
              <w:pStyle w:val="TableTextNoSpace"/>
              <w:rPr>
                <w:rFonts w:ascii="Calibri" w:hAnsi="Calibri" w:cs="Arial"/>
                <w:b/>
                <w:bCs/>
                <w:sz w:val="18"/>
                <w:szCs w:val="18"/>
                <w:lang w:val="en-US" w:eastAsia="zh-CN"/>
              </w:rPr>
            </w:pPr>
            <w:r>
              <w:rPr>
                <w:rFonts w:ascii="Calibri" w:hAnsi="Calibri" w:cs="Arial" w:hint="eastAsia"/>
                <w:b/>
                <w:color w:val="002060"/>
                <w:sz w:val="18"/>
                <w:szCs w:val="18"/>
                <w:lang w:val="en-US" w:eastAsia="zh-CN"/>
              </w:rPr>
              <w:t>University of Duisburg-Essen</w:t>
            </w:r>
          </w:p>
        </w:tc>
      </w:tr>
      <w:tr w:rsidR="00D151A3" w14:paraId="5B9C830C" w14:textId="77777777">
        <w:trPr>
          <w:trHeight w:val="454"/>
        </w:trPr>
        <w:tc>
          <w:tcPr>
            <w:tcW w:w="4052" w:type="pct"/>
            <w:tcBorders>
              <w:top w:val="single" w:sz="4" w:space="0" w:color="000000"/>
              <w:left w:val="single" w:sz="4" w:space="0" w:color="000000"/>
              <w:bottom w:val="single" w:sz="4" w:space="0" w:color="000000"/>
              <w:right w:val="single" w:sz="4" w:space="0" w:color="000000"/>
            </w:tcBorders>
            <w:shd w:val="clear" w:color="auto" w:fill="F1F1F1"/>
            <w:vAlign w:val="center"/>
          </w:tcPr>
          <w:p w14:paraId="2FDD32EE" w14:textId="77777777" w:rsidR="00D151A3" w:rsidRDefault="00000000">
            <w:pPr>
              <w:pStyle w:val="TableTextNoSpace"/>
              <w:rPr>
                <w:rFonts w:ascii="Calibri" w:hAnsi="Calibri" w:cs="Arial"/>
                <w:b/>
                <w:bCs/>
                <w:sz w:val="18"/>
                <w:szCs w:val="18"/>
              </w:rPr>
            </w:pPr>
            <w:r>
              <w:rPr>
                <w:rFonts w:ascii="Calibri" w:hAnsi="Calibri" w:cs="Arial"/>
                <w:sz w:val="18"/>
                <w:szCs w:val="18"/>
              </w:rPr>
              <w:t xml:space="preserve">Insert </w:t>
            </w:r>
            <w:r>
              <w:rPr>
                <w:rFonts w:ascii="Calibri" w:hAnsi="Calibri" w:cs="Arial" w:hint="eastAsia"/>
                <w:sz w:val="18"/>
                <w:szCs w:val="18"/>
                <w:lang w:eastAsia="zh-CN"/>
              </w:rPr>
              <w:t>itemized</w:t>
            </w:r>
            <w:r>
              <w:rPr>
                <w:rFonts w:ascii="Calibri" w:hAnsi="Calibri" w:cs="Arial"/>
                <w:sz w:val="18"/>
                <w:szCs w:val="18"/>
              </w:rPr>
              <w:t xml:space="preserve"> costs (add lines as required)</w:t>
            </w:r>
          </w:p>
        </w:tc>
        <w:tc>
          <w:tcPr>
            <w:tcW w:w="947" w:type="pct"/>
            <w:tcBorders>
              <w:top w:val="single" w:sz="4" w:space="0" w:color="000000"/>
              <w:left w:val="single" w:sz="4" w:space="0" w:color="000000"/>
              <w:bottom w:val="single" w:sz="4" w:space="0" w:color="000000"/>
              <w:right w:val="single" w:sz="4" w:space="0" w:color="000000"/>
            </w:tcBorders>
            <w:shd w:val="clear" w:color="auto" w:fill="F1F1F1"/>
            <w:vAlign w:val="center"/>
          </w:tcPr>
          <w:p w14:paraId="53F791AD" w14:textId="77777777" w:rsidR="00D151A3" w:rsidRDefault="00000000">
            <w:pPr>
              <w:pStyle w:val="TableTextNoSpace"/>
              <w:jc w:val="center"/>
              <w:rPr>
                <w:rFonts w:ascii="Calibri" w:hAnsi="Calibri" w:cs="Arial"/>
                <w:b/>
                <w:bCs/>
                <w:sz w:val="18"/>
                <w:szCs w:val="18"/>
                <w:lang w:val="en-US" w:eastAsia="zh-CN"/>
              </w:rPr>
            </w:pPr>
            <w:r>
              <w:rPr>
                <w:rFonts w:ascii="Calibri" w:hAnsi="Calibri" w:cs="Arial"/>
                <w:b/>
                <w:bCs/>
                <w:sz w:val="18"/>
                <w:szCs w:val="18"/>
              </w:rPr>
              <w:t>202</w:t>
            </w:r>
            <w:r>
              <w:rPr>
                <w:rFonts w:ascii="Calibri" w:hAnsi="Calibri" w:cs="Arial" w:hint="eastAsia"/>
                <w:b/>
                <w:bCs/>
                <w:sz w:val="18"/>
                <w:szCs w:val="18"/>
                <w:lang w:val="en-US" w:eastAsia="zh-CN"/>
              </w:rPr>
              <w:t>7-2028</w:t>
            </w:r>
          </w:p>
        </w:tc>
      </w:tr>
      <w:tr w:rsidR="00D151A3" w14:paraId="18C9379C" w14:textId="77777777">
        <w:trPr>
          <w:trHeight w:val="454"/>
        </w:trPr>
        <w:tc>
          <w:tcPr>
            <w:tcW w:w="4052" w:type="pct"/>
            <w:tcBorders>
              <w:top w:val="single" w:sz="4" w:space="0" w:color="000000"/>
              <w:left w:val="single" w:sz="4" w:space="0" w:color="000000"/>
              <w:bottom w:val="single" w:sz="4" w:space="0" w:color="000000"/>
              <w:right w:val="single" w:sz="4" w:space="0" w:color="000000"/>
            </w:tcBorders>
            <w:vAlign w:val="center"/>
          </w:tcPr>
          <w:p w14:paraId="1E5C3E1A" w14:textId="77777777" w:rsidR="00D151A3" w:rsidRDefault="00D151A3">
            <w:pPr>
              <w:pStyle w:val="TableTextNoSpace"/>
              <w:rPr>
                <w:rFonts w:ascii="Calibri" w:hAnsi="Calibri" w:cs="Arial"/>
                <w:sz w:val="18"/>
                <w:szCs w:val="18"/>
              </w:rPr>
            </w:pPr>
          </w:p>
        </w:tc>
        <w:tc>
          <w:tcPr>
            <w:tcW w:w="947" w:type="pct"/>
            <w:tcBorders>
              <w:top w:val="single" w:sz="4" w:space="0" w:color="000000"/>
              <w:left w:val="single" w:sz="4" w:space="0" w:color="000000"/>
              <w:bottom w:val="single" w:sz="4" w:space="0" w:color="000000"/>
              <w:right w:val="single" w:sz="4" w:space="0" w:color="000000"/>
            </w:tcBorders>
            <w:vAlign w:val="center"/>
          </w:tcPr>
          <w:p w14:paraId="53C71DA5" w14:textId="77777777" w:rsidR="00D151A3" w:rsidRDefault="00000000">
            <w:pPr>
              <w:pStyle w:val="TableTextNoSpace"/>
              <w:jc w:val="right"/>
              <w:rPr>
                <w:rFonts w:ascii="Calibri" w:hAnsi="Calibri" w:cs="Arial"/>
                <w:sz w:val="18"/>
                <w:szCs w:val="18"/>
              </w:rPr>
            </w:pPr>
            <w:r>
              <w:rPr>
                <w:rFonts w:ascii="Calibri" w:hAnsi="Calibri" w:cs="Arial" w:hint="eastAsia"/>
                <w:sz w:val="18"/>
                <w:szCs w:val="18"/>
              </w:rPr>
              <w:t>€</w:t>
            </w:r>
            <w:r>
              <w:rPr>
                <w:rFonts w:ascii="Calibri" w:hAnsi="Calibri" w:cs="Arial"/>
                <w:sz w:val="18"/>
                <w:szCs w:val="18"/>
              </w:rPr>
              <w:t>0</w:t>
            </w:r>
          </w:p>
        </w:tc>
      </w:tr>
      <w:tr w:rsidR="00D151A3" w14:paraId="2627342C" w14:textId="77777777">
        <w:trPr>
          <w:trHeight w:val="454"/>
        </w:trPr>
        <w:tc>
          <w:tcPr>
            <w:tcW w:w="4052" w:type="pct"/>
            <w:tcBorders>
              <w:top w:val="single" w:sz="4" w:space="0" w:color="000000"/>
              <w:left w:val="single" w:sz="4" w:space="0" w:color="000000"/>
              <w:bottom w:val="single" w:sz="4" w:space="0" w:color="000000"/>
              <w:right w:val="single" w:sz="4" w:space="0" w:color="000000"/>
            </w:tcBorders>
            <w:vAlign w:val="center"/>
          </w:tcPr>
          <w:p w14:paraId="7A670807" w14:textId="77777777" w:rsidR="00D151A3" w:rsidRDefault="00D151A3">
            <w:pPr>
              <w:pStyle w:val="TableTextNoSpace"/>
              <w:rPr>
                <w:rFonts w:ascii="Calibri" w:hAnsi="Calibri" w:cs="Arial"/>
                <w:bCs/>
                <w:sz w:val="18"/>
                <w:szCs w:val="18"/>
              </w:rPr>
            </w:pPr>
          </w:p>
        </w:tc>
        <w:tc>
          <w:tcPr>
            <w:tcW w:w="947" w:type="pct"/>
            <w:tcBorders>
              <w:top w:val="single" w:sz="4" w:space="0" w:color="000000"/>
              <w:left w:val="single" w:sz="4" w:space="0" w:color="000000"/>
              <w:bottom w:val="single" w:sz="4" w:space="0" w:color="000000"/>
              <w:right w:val="single" w:sz="4" w:space="0" w:color="000000"/>
            </w:tcBorders>
            <w:vAlign w:val="center"/>
          </w:tcPr>
          <w:p w14:paraId="5DABE2C3" w14:textId="77777777" w:rsidR="00D151A3" w:rsidRDefault="00000000">
            <w:pPr>
              <w:pStyle w:val="TableTextNoSpace"/>
              <w:jc w:val="right"/>
              <w:rPr>
                <w:rFonts w:ascii="Calibri" w:hAnsi="Calibri" w:cs="Arial"/>
                <w:sz w:val="18"/>
                <w:szCs w:val="18"/>
              </w:rPr>
            </w:pPr>
            <w:r>
              <w:rPr>
                <w:rFonts w:ascii="Calibri" w:hAnsi="Calibri" w:cs="Arial" w:hint="eastAsia"/>
                <w:sz w:val="18"/>
                <w:szCs w:val="18"/>
              </w:rPr>
              <w:t>€</w:t>
            </w:r>
            <w:r>
              <w:rPr>
                <w:rFonts w:ascii="Calibri" w:hAnsi="Calibri" w:cs="Arial"/>
                <w:sz w:val="18"/>
                <w:szCs w:val="18"/>
              </w:rPr>
              <w:t>0</w:t>
            </w:r>
          </w:p>
        </w:tc>
      </w:tr>
      <w:tr w:rsidR="00D151A3" w14:paraId="75125F46" w14:textId="77777777">
        <w:trPr>
          <w:trHeight w:val="454"/>
        </w:trPr>
        <w:tc>
          <w:tcPr>
            <w:tcW w:w="4052" w:type="pct"/>
            <w:tcBorders>
              <w:top w:val="single" w:sz="4" w:space="0" w:color="000000"/>
              <w:left w:val="single" w:sz="4" w:space="0" w:color="000000"/>
              <w:bottom w:val="single" w:sz="4" w:space="0" w:color="000000"/>
              <w:right w:val="single" w:sz="4" w:space="0" w:color="000000"/>
            </w:tcBorders>
            <w:vAlign w:val="center"/>
          </w:tcPr>
          <w:p w14:paraId="490953F3" w14:textId="77777777" w:rsidR="00D151A3" w:rsidRDefault="00D151A3">
            <w:pPr>
              <w:pStyle w:val="TableTextNoSpace"/>
              <w:rPr>
                <w:rFonts w:ascii="Calibri" w:hAnsi="Calibri" w:cs="Arial"/>
                <w:sz w:val="18"/>
                <w:szCs w:val="18"/>
              </w:rPr>
            </w:pPr>
          </w:p>
        </w:tc>
        <w:tc>
          <w:tcPr>
            <w:tcW w:w="947" w:type="pct"/>
            <w:tcBorders>
              <w:top w:val="single" w:sz="4" w:space="0" w:color="000000"/>
              <w:left w:val="single" w:sz="4" w:space="0" w:color="000000"/>
              <w:bottom w:val="single" w:sz="4" w:space="0" w:color="000000"/>
              <w:right w:val="single" w:sz="4" w:space="0" w:color="000000"/>
            </w:tcBorders>
            <w:vAlign w:val="center"/>
          </w:tcPr>
          <w:p w14:paraId="05E67490" w14:textId="77777777" w:rsidR="00D151A3" w:rsidRDefault="00000000">
            <w:pPr>
              <w:pStyle w:val="TableTextNoSpace"/>
              <w:jc w:val="right"/>
              <w:rPr>
                <w:rFonts w:ascii="Calibri" w:hAnsi="Calibri" w:cs="Arial"/>
                <w:sz w:val="18"/>
                <w:szCs w:val="18"/>
              </w:rPr>
            </w:pPr>
            <w:r>
              <w:rPr>
                <w:rFonts w:ascii="Calibri" w:hAnsi="Calibri" w:cs="Arial" w:hint="eastAsia"/>
                <w:sz w:val="18"/>
                <w:szCs w:val="18"/>
              </w:rPr>
              <w:t>€</w:t>
            </w:r>
            <w:r>
              <w:rPr>
                <w:rFonts w:ascii="Calibri" w:hAnsi="Calibri" w:cs="Arial"/>
                <w:sz w:val="18"/>
                <w:szCs w:val="18"/>
              </w:rPr>
              <w:t>0</w:t>
            </w:r>
          </w:p>
        </w:tc>
      </w:tr>
      <w:tr w:rsidR="00D151A3" w14:paraId="2C77B48E" w14:textId="77777777">
        <w:trPr>
          <w:trHeight w:val="454"/>
        </w:trPr>
        <w:tc>
          <w:tcPr>
            <w:tcW w:w="4052" w:type="pct"/>
            <w:tcBorders>
              <w:top w:val="single" w:sz="4" w:space="0" w:color="000000"/>
              <w:left w:val="single" w:sz="4" w:space="0" w:color="000000"/>
              <w:bottom w:val="single" w:sz="4" w:space="0" w:color="000000"/>
              <w:right w:val="single" w:sz="4" w:space="0" w:color="000000"/>
            </w:tcBorders>
            <w:vAlign w:val="center"/>
          </w:tcPr>
          <w:p w14:paraId="5CDDEBA7" w14:textId="77777777" w:rsidR="00D151A3" w:rsidRDefault="00D151A3">
            <w:pPr>
              <w:pStyle w:val="TableTextNoSpace"/>
              <w:rPr>
                <w:rFonts w:ascii="Calibri" w:hAnsi="Calibri" w:cs="Arial"/>
                <w:bCs/>
                <w:sz w:val="18"/>
                <w:szCs w:val="18"/>
              </w:rPr>
            </w:pPr>
          </w:p>
        </w:tc>
        <w:tc>
          <w:tcPr>
            <w:tcW w:w="947" w:type="pct"/>
            <w:tcBorders>
              <w:top w:val="single" w:sz="4" w:space="0" w:color="000000"/>
              <w:left w:val="single" w:sz="4" w:space="0" w:color="000000"/>
              <w:bottom w:val="single" w:sz="4" w:space="0" w:color="000000"/>
              <w:right w:val="single" w:sz="4" w:space="0" w:color="000000"/>
            </w:tcBorders>
            <w:vAlign w:val="center"/>
          </w:tcPr>
          <w:p w14:paraId="48A63CCF" w14:textId="77777777" w:rsidR="00D151A3" w:rsidRDefault="00000000">
            <w:pPr>
              <w:pStyle w:val="TableTextNoSpace"/>
              <w:jc w:val="right"/>
              <w:rPr>
                <w:rFonts w:ascii="Calibri" w:hAnsi="Calibri" w:cs="Arial"/>
                <w:sz w:val="18"/>
                <w:szCs w:val="18"/>
              </w:rPr>
            </w:pPr>
            <w:r>
              <w:rPr>
                <w:rFonts w:ascii="Calibri" w:hAnsi="Calibri" w:cs="Arial" w:hint="eastAsia"/>
                <w:sz w:val="18"/>
                <w:szCs w:val="18"/>
              </w:rPr>
              <w:t>€</w:t>
            </w:r>
            <w:r>
              <w:rPr>
                <w:rFonts w:ascii="Calibri" w:hAnsi="Calibri" w:cs="Arial"/>
                <w:sz w:val="18"/>
                <w:szCs w:val="18"/>
              </w:rPr>
              <w:t>0</w:t>
            </w:r>
          </w:p>
        </w:tc>
      </w:tr>
      <w:tr w:rsidR="00D151A3" w14:paraId="463D2C8C" w14:textId="77777777">
        <w:trPr>
          <w:trHeight w:val="454"/>
        </w:trPr>
        <w:tc>
          <w:tcPr>
            <w:tcW w:w="4052" w:type="pct"/>
            <w:tcBorders>
              <w:top w:val="single" w:sz="4" w:space="0" w:color="000000"/>
              <w:left w:val="single" w:sz="4" w:space="0" w:color="000000"/>
              <w:bottom w:val="single" w:sz="4" w:space="0" w:color="000000"/>
              <w:right w:val="single" w:sz="4" w:space="0" w:color="000000"/>
            </w:tcBorders>
            <w:vAlign w:val="center"/>
          </w:tcPr>
          <w:p w14:paraId="07567FE2" w14:textId="77777777" w:rsidR="00D151A3" w:rsidRDefault="00000000">
            <w:pPr>
              <w:pStyle w:val="TableTextNoSpace"/>
              <w:jc w:val="right"/>
              <w:rPr>
                <w:rFonts w:ascii="Calibri" w:hAnsi="Calibri" w:cs="Arial"/>
                <w:b/>
                <w:bCs/>
                <w:sz w:val="18"/>
                <w:szCs w:val="18"/>
              </w:rPr>
            </w:pPr>
            <w:r>
              <w:rPr>
                <w:rFonts w:ascii="Calibri" w:hAnsi="Calibri" w:cs="Arial"/>
                <w:b/>
                <w:sz w:val="18"/>
                <w:szCs w:val="18"/>
              </w:rPr>
              <w:t xml:space="preserve">TOTAL REQUEST </w:t>
            </w:r>
          </w:p>
        </w:tc>
        <w:tc>
          <w:tcPr>
            <w:tcW w:w="947" w:type="pct"/>
            <w:tcBorders>
              <w:top w:val="single" w:sz="4" w:space="0" w:color="000000"/>
              <w:left w:val="single" w:sz="4" w:space="0" w:color="000000"/>
              <w:bottom w:val="single" w:sz="4" w:space="0" w:color="000000"/>
              <w:right w:val="single" w:sz="4" w:space="0" w:color="000000"/>
            </w:tcBorders>
            <w:vAlign w:val="center"/>
          </w:tcPr>
          <w:p w14:paraId="1C74C1D8" w14:textId="77777777" w:rsidR="00D151A3" w:rsidRDefault="00000000">
            <w:pPr>
              <w:pStyle w:val="TableTextNoSpace"/>
              <w:jc w:val="right"/>
              <w:rPr>
                <w:rFonts w:ascii="Calibri" w:hAnsi="Calibri" w:cs="Arial"/>
                <w:b/>
                <w:bCs/>
                <w:sz w:val="18"/>
                <w:szCs w:val="18"/>
              </w:rPr>
            </w:pPr>
            <w:r>
              <w:rPr>
                <w:rFonts w:ascii="Calibri" w:hAnsi="Calibri" w:cs="Arial" w:hint="eastAsia"/>
                <w:b/>
                <w:bCs/>
                <w:sz w:val="18"/>
                <w:szCs w:val="18"/>
              </w:rPr>
              <w:t>€</w:t>
            </w:r>
            <w:r>
              <w:rPr>
                <w:rFonts w:ascii="Calibri" w:hAnsi="Calibri" w:cs="Arial"/>
                <w:b/>
                <w:bCs/>
                <w:sz w:val="18"/>
                <w:szCs w:val="18"/>
                <w:lang w:eastAsia="zh-CN"/>
              </w:rPr>
              <w:t>0</w:t>
            </w:r>
            <w:r>
              <w:rPr>
                <w:rFonts w:ascii="Calibri" w:hAnsi="Calibri" w:cs="Arial"/>
                <w:b/>
                <w:bCs/>
                <w:sz w:val="18"/>
                <w:szCs w:val="18"/>
              </w:rPr>
              <w:t>.00</w:t>
            </w:r>
          </w:p>
        </w:tc>
      </w:tr>
    </w:tbl>
    <w:p w14:paraId="33E2CFBA" w14:textId="77777777" w:rsidR="00D151A3" w:rsidRDefault="00D151A3">
      <w:pPr>
        <w:rPr>
          <w:b/>
          <w:bCs/>
          <w:sz w:val="22"/>
          <w:szCs w:val="22"/>
          <w:lang w:eastAsia="zh-CN"/>
        </w:rPr>
      </w:pPr>
    </w:p>
    <w:p w14:paraId="1F47D662" w14:textId="77777777" w:rsidR="00D151A3" w:rsidRDefault="00D151A3">
      <w:pPr>
        <w:rPr>
          <w:lang w:eastAsia="zh-CN"/>
        </w:rPr>
      </w:pPr>
    </w:p>
    <w:p w14:paraId="21F82FD7" w14:textId="77777777" w:rsidR="00D151A3" w:rsidRDefault="00000000">
      <w:pPr>
        <w:rPr>
          <w:b/>
          <w:bCs/>
          <w:sz w:val="22"/>
          <w:szCs w:val="22"/>
          <w:lang w:eastAsia="zh-CN"/>
        </w:rPr>
      </w:pPr>
      <w:r>
        <w:rPr>
          <w:b/>
          <w:bCs/>
          <w:sz w:val="22"/>
          <w:szCs w:val="22"/>
        </w:rPr>
        <w:t>Signatures</w:t>
      </w:r>
      <w:r>
        <w:rPr>
          <w:b/>
          <w:bCs/>
          <w:sz w:val="22"/>
          <w:szCs w:val="22"/>
          <w:lang w:eastAsia="zh-CN"/>
        </w:rPr>
        <w:t xml:space="preserve"> </w:t>
      </w:r>
      <w:r>
        <w:rPr>
          <w:i/>
          <w:sz w:val="18"/>
          <w:szCs w:val="18"/>
        </w:rPr>
        <w:t>(electronic signatures are acceptable)</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412"/>
      </w:tblGrid>
      <w:tr w:rsidR="00D151A3" w14:paraId="0FCDAE86" w14:textId="77777777">
        <w:trPr>
          <w:trHeight w:val="1000"/>
        </w:trPr>
        <w:tc>
          <w:tcPr>
            <w:tcW w:w="4513" w:type="dxa"/>
            <w:vAlign w:val="bottom"/>
          </w:tcPr>
          <w:p w14:paraId="49501476" w14:textId="77777777" w:rsidR="00D151A3" w:rsidRDefault="00D151A3">
            <w:pPr>
              <w:jc w:val="both"/>
              <w:rPr>
                <w:b/>
                <w:sz w:val="18"/>
                <w:szCs w:val="18"/>
                <w:lang w:eastAsia="zh-CN"/>
              </w:rPr>
            </w:pPr>
          </w:p>
          <w:p w14:paraId="202DC60A" w14:textId="77777777" w:rsidR="00D151A3" w:rsidRDefault="00D151A3">
            <w:pPr>
              <w:jc w:val="both"/>
              <w:rPr>
                <w:b/>
                <w:sz w:val="18"/>
                <w:szCs w:val="18"/>
                <w:lang w:eastAsia="zh-CN"/>
              </w:rPr>
            </w:pPr>
          </w:p>
          <w:p w14:paraId="171338F0" w14:textId="77777777" w:rsidR="00D151A3" w:rsidRDefault="00D151A3">
            <w:pPr>
              <w:jc w:val="both"/>
              <w:rPr>
                <w:b/>
                <w:sz w:val="18"/>
                <w:szCs w:val="18"/>
                <w:lang w:eastAsia="zh-CN"/>
              </w:rPr>
            </w:pPr>
          </w:p>
          <w:p w14:paraId="577C17B8" w14:textId="77777777" w:rsidR="00D151A3" w:rsidRDefault="00D151A3">
            <w:pPr>
              <w:jc w:val="both"/>
              <w:rPr>
                <w:b/>
                <w:sz w:val="18"/>
                <w:szCs w:val="18"/>
                <w:lang w:eastAsia="zh-CN"/>
              </w:rPr>
            </w:pPr>
          </w:p>
          <w:p w14:paraId="4EA6C117" w14:textId="77777777" w:rsidR="00D151A3" w:rsidRDefault="00D151A3">
            <w:pPr>
              <w:jc w:val="both"/>
              <w:rPr>
                <w:b/>
                <w:sz w:val="18"/>
                <w:szCs w:val="18"/>
                <w:lang w:eastAsia="zh-CN"/>
              </w:rPr>
            </w:pPr>
          </w:p>
          <w:p w14:paraId="6E4A61A0" w14:textId="77777777" w:rsidR="00D151A3" w:rsidRDefault="00D151A3">
            <w:pPr>
              <w:jc w:val="both"/>
              <w:rPr>
                <w:b/>
                <w:sz w:val="18"/>
                <w:szCs w:val="18"/>
                <w:lang w:eastAsia="zh-CN"/>
              </w:rPr>
            </w:pPr>
          </w:p>
          <w:p w14:paraId="369021E6" w14:textId="77777777" w:rsidR="00D151A3" w:rsidRDefault="00000000">
            <w:pPr>
              <w:jc w:val="both"/>
              <w:rPr>
                <w:sz w:val="18"/>
                <w:szCs w:val="18"/>
                <w:lang w:eastAsia="zh-CN"/>
              </w:rPr>
            </w:pPr>
            <w:r>
              <w:rPr>
                <w:sz w:val="18"/>
                <w:szCs w:val="18"/>
                <w:lang w:eastAsia="zh-CN"/>
              </w:rPr>
              <w:t>______________________________</w:t>
            </w:r>
          </w:p>
          <w:p w14:paraId="52714840" w14:textId="77777777" w:rsidR="00D151A3" w:rsidRDefault="00000000">
            <w:pPr>
              <w:jc w:val="both"/>
              <w:rPr>
                <w:b/>
                <w:sz w:val="18"/>
                <w:szCs w:val="18"/>
                <w:lang w:eastAsia="zh-CN"/>
              </w:rPr>
            </w:pPr>
            <w:r>
              <w:rPr>
                <w:b/>
                <w:sz w:val="18"/>
                <w:szCs w:val="18"/>
                <w:lang w:eastAsia="zh-CN"/>
              </w:rPr>
              <w:t>HUST PI</w:t>
            </w:r>
          </w:p>
        </w:tc>
        <w:tc>
          <w:tcPr>
            <w:tcW w:w="4418" w:type="dxa"/>
            <w:vAlign w:val="bottom"/>
          </w:tcPr>
          <w:p w14:paraId="5EED94F7" w14:textId="77777777" w:rsidR="00D151A3" w:rsidRDefault="00D151A3">
            <w:pPr>
              <w:jc w:val="both"/>
              <w:rPr>
                <w:b/>
                <w:sz w:val="18"/>
                <w:szCs w:val="18"/>
                <w:lang w:eastAsia="zh-CN"/>
              </w:rPr>
            </w:pPr>
          </w:p>
          <w:p w14:paraId="5B78C024" w14:textId="77777777" w:rsidR="00D151A3" w:rsidRDefault="00D151A3">
            <w:pPr>
              <w:jc w:val="both"/>
              <w:rPr>
                <w:b/>
                <w:sz w:val="18"/>
                <w:szCs w:val="18"/>
                <w:lang w:eastAsia="zh-CN"/>
              </w:rPr>
            </w:pPr>
          </w:p>
          <w:p w14:paraId="426FFAF2" w14:textId="77777777" w:rsidR="00D151A3" w:rsidRDefault="00D151A3">
            <w:pPr>
              <w:jc w:val="both"/>
              <w:rPr>
                <w:b/>
                <w:sz w:val="18"/>
                <w:szCs w:val="18"/>
                <w:lang w:eastAsia="zh-CN"/>
              </w:rPr>
            </w:pPr>
          </w:p>
          <w:p w14:paraId="5CFAF5E5" w14:textId="77777777" w:rsidR="00D151A3" w:rsidRDefault="00D151A3">
            <w:pPr>
              <w:jc w:val="both"/>
              <w:rPr>
                <w:b/>
                <w:sz w:val="18"/>
                <w:szCs w:val="18"/>
                <w:lang w:eastAsia="zh-CN"/>
              </w:rPr>
            </w:pPr>
          </w:p>
          <w:p w14:paraId="22B8462F" w14:textId="77777777" w:rsidR="00D151A3" w:rsidRDefault="00D151A3">
            <w:pPr>
              <w:jc w:val="both"/>
              <w:rPr>
                <w:b/>
                <w:sz w:val="18"/>
                <w:szCs w:val="18"/>
                <w:lang w:eastAsia="zh-CN"/>
              </w:rPr>
            </w:pPr>
          </w:p>
          <w:p w14:paraId="12693372" w14:textId="77777777" w:rsidR="00D151A3" w:rsidRDefault="00000000">
            <w:pPr>
              <w:jc w:val="both"/>
              <w:rPr>
                <w:sz w:val="18"/>
                <w:szCs w:val="18"/>
                <w:lang w:eastAsia="zh-CN"/>
              </w:rPr>
            </w:pPr>
            <w:r>
              <w:rPr>
                <w:sz w:val="18"/>
                <w:szCs w:val="18"/>
                <w:lang w:eastAsia="zh-CN"/>
              </w:rPr>
              <w:t>_____________________________</w:t>
            </w:r>
          </w:p>
          <w:p w14:paraId="68E762FF" w14:textId="77777777" w:rsidR="00D151A3" w:rsidRDefault="00000000">
            <w:pPr>
              <w:jc w:val="both"/>
              <w:rPr>
                <w:b/>
                <w:sz w:val="18"/>
                <w:szCs w:val="18"/>
                <w:lang w:eastAsia="zh-CN"/>
              </w:rPr>
            </w:pPr>
            <w:r>
              <w:rPr>
                <w:rFonts w:hint="eastAsia"/>
                <w:b/>
                <w:sz w:val="18"/>
                <w:szCs w:val="18"/>
                <w:lang w:val="en-US" w:eastAsia="zh-CN"/>
              </w:rPr>
              <w:t>University of Duisburg-Essen</w:t>
            </w:r>
            <w:r>
              <w:rPr>
                <w:b/>
                <w:sz w:val="18"/>
                <w:szCs w:val="18"/>
                <w:lang w:eastAsia="zh-CN"/>
              </w:rPr>
              <w:t xml:space="preserve"> PI</w:t>
            </w:r>
          </w:p>
        </w:tc>
      </w:tr>
      <w:tr w:rsidR="00D151A3" w14:paraId="3F07CAEF" w14:textId="77777777">
        <w:trPr>
          <w:trHeight w:val="377"/>
        </w:trPr>
        <w:tc>
          <w:tcPr>
            <w:tcW w:w="4513" w:type="dxa"/>
            <w:vAlign w:val="bottom"/>
          </w:tcPr>
          <w:p w14:paraId="60AD1502" w14:textId="77777777" w:rsidR="00D151A3" w:rsidRDefault="00000000">
            <w:pPr>
              <w:jc w:val="both"/>
              <w:rPr>
                <w:b/>
                <w:sz w:val="18"/>
                <w:szCs w:val="18"/>
                <w:lang w:eastAsia="zh-CN"/>
              </w:rPr>
            </w:pPr>
            <w:proofErr w:type="gramStart"/>
            <w:r>
              <w:rPr>
                <w:b/>
                <w:sz w:val="18"/>
                <w:szCs w:val="18"/>
                <w:lang w:eastAsia="zh-CN"/>
              </w:rPr>
              <w:t>Date:</w:t>
            </w:r>
            <w:r>
              <w:rPr>
                <w:sz w:val="18"/>
                <w:szCs w:val="18"/>
                <w:lang w:eastAsia="zh-CN"/>
              </w:rPr>
              <w:t>_</w:t>
            </w:r>
            <w:proofErr w:type="gramEnd"/>
            <w:r>
              <w:rPr>
                <w:sz w:val="18"/>
                <w:szCs w:val="18"/>
                <w:lang w:eastAsia="zh-CN"/>
              </w:rPr>
              <w:t>_______________________</w:t>
            </w:r>
          </w:p>
        </w:tc>
        <w:tc>
          <w:tcPr>
            <w:tcW w:w="4418" w:type="dxa"/>
            <w:vAlign w:val="bottom"/>
          </w:tcPr>
          <w:p w14:paraId="6B0BCEC2" w14:textId="77777777" w:rsidR="00D151A3" w:rsidRDefault="00000000">
            <w:pPr>
              <w:jc w:val="both"/>
              <w:rPr>
                <w:b/>
                <w:sz w:val="18"/>
                <w:szCs w:val="18"/>
              </w:rPr>
            </w:pPr>
            <w:proofErr w:type="gramStart"/>
            <w:r>
              <w:rPr>
                <w:b/>
                <w:sz w:val="18"/>
                <w:szCs w:val="18"/>
                <w:lang w:eastAsia="zh-CN"/>
              </w:rPr>
              <w:t>Date:</w:t>
            </w:r>
            <w:r>
              <w:rPr>
                <w:sz w:val="18"/>
                <w:szCs w:val="18"/>
                <w:lang w:eastAsia="zh-CN"/>
              </w:rPr>
              <w:t>_</w:t>
            </w:r>
            <w:proofErr w:type="gramEnd"/>
            <w:r>
              <w:rPr>
                <w:sz w:val="18"/>
                <w:szCs w:val="18"/>
                <w:lang w:eastAsia="zh-CN"/>
              </w:rPr>
              <w:t>________________________</w:t>
            </w:r>
          </w:p>
        </w:tc>
      </w:tr>
    </w:tbl>
    <w:p w14:paraId="29010060" w14:textId="77777777" w:rsidR="00D151A3" w:rsidRDefault="00D151A3">
      <w:pPr>
        <w:pStyle w:val="Default"/>
        <w:rPr>
          <w:rFonts w:ascii="Calibri" w:hAnsi="Calibri" w:cs="Calibri"/>
          <w:sz w:val="22"/>
          <w:szCs w:val="22"/>
        </w:rPr>
      </w:pPr>
    </w:p>
    <w:sectPr w:rsidR="00D151A3">
      <w:headerReference w:type="default" r:id="rId10"/>
      <w:pgSz w:w="11906" w:h="16838"/>
      <w:pgMar w:top="156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19CB" w14:textId="77777777" w:rsidR="00656088" w:rsidRDefault="00656088">
      <w:r>
        <w:separator/>
      </w:r>
    </w:p>
  </w:endnote>
  <w:endnote w:type="continuationSeparator" w:id="0">
    <w:p w14:paraId="40234CE8" w14:textId="77777777" w:rsidR="00656088" w:rsidRDefault="0065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6D5B" w14:textId="77777777" w:rsidR="00656088" w:rsidRDefault="00656088">
      <w:r>
        <w:separator/>
      </w:r>
    </w:p>
  </w:footnote>
  <w:footnote w:type="continuationSeparator" w:id="0">
    <w:p w14:paraId="09C6E703" w14:textId="77777777" w:rsidR="00656088" w:rsidRDefault="00656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3CC4" w14:textId="77777777" w:rsidR="00D151A3" w:rsidRDefault="00000000">
    <w:pPr>
      <w:pStyle w:val="Kopfzeile"/>
    </w:pPr>
    <w:r>
      <w:rPr>
        <w:noProof/>
        <w:lang w:val="en-US" w:eastAsia="zh-CN"/>
      </w:rPr>
      <w:drawing>
        <wp:anchor distT="0" distB="0" distL="114935" distR="114935" simplePos="0" relativeHeight="251659264" behindDoc="1" locked="0" layoutInCell="1" allowOverlap="1" wp14:anchorId="4460A522" wp14:editId="4AABD1F5">
          <wp:simplePos x="0" y="0"/>
          <wp:positionH relativeFrom="column">
            <wp:posOffset>-161925</wp:posOffset>
          </wp:positionH>
          <wp:positionV relativeFrom="paragraph">
            <wp:posOffset>-144780</wp:posOffset>
          </wp:positionV>
          <wp:extent cx="785495" cy="589280"/>
          <wp:effectExtent l="0" t="0" r="0" b="1270"/>
          <wp:wrapSquare wrapText="bothSides"/>
          <wp:docPr id="16" name="Picture 3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4"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44" t="14061" r="-44" b="12648"/>
                  <a:stretch>
                    <a:fillRect/>
                  </a:stretch>
                </pic:blipFill>
                <pic:spPr>
                  <a:xfrm>
                    <a:off x="0" y="0"/>
                    <a:ext cx="785495" cy="589280"/>
                  </a:xfrm>
                  <a:prstGeom prst="rect">
                    <a:avLst/>
                  </a:prstGeom>
                  <a:solidFill>
                    <a:srgbClr val="FFFFFF"/>
                  </a:solidFill>
                  <a:ln>
                    <a:noFill/>
                  </a:ln>
                </pic:spPr>
              </pic:pic>
            </a:graphicData>
          </a:graphic>
        </wp:anchor>
      </w:drawing>
    </w:r>
    <w:r>
      <w:rPr>
        <w:noProof/>
      </w:rPr>
      <w:drawing>
        <wp:anchor distT="0" distB="0" distL="114300" distR="114300" simplePos="0" relativeHeight="251660288" behindDoc="0" locked="0" layoutInCell="1" allowOverlap="1" wp14:anchorId="3CA27E38" wp14:editId="40D0F87F">
          <wp:simplePos x="0" y="0"/>
          <wp:positionH relativeFrom="column">
            <wp:posOffset>4573270</wp:posOffset>
          </wp:positionH>
          <wp:positionV relativeFrom="paragraph">
            <wp:posOffset>-48895</wp:posOffset>
          </wp:positionV>
          <wp:extent cx="1259840" cy="528955"/>
          <wp:effectExtent l="0" t="0" r="16510" b="444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stretch>
                    <a:fillRect/>
                  </a:stretch>
                </pic:blipFill>
                <pic:spPr>
                  <a:xfrm>
                    <a:off x="0" y="0"/>
                    <a:ext cx="1259840" cy="52895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C0"/>
    <w:rsid w:val="00001392"/>
    <w:rsid w:val="00016152"/>
    <w:rsid w:val="00041D62"/>
    <w:rsid w:val="00042FAD"/>
    <w:rsid w:val="00057598"/>
    <w:rsid w:val="00060641"/>
    <w:rsid w:val="000727CB"/>
    <w:rsid w:val="000803C8"/>
    <w:rsid w:val="000A5475"/>
    <w:rsid w:val="000B57B3"/>
    <w:rsid w:val="000C36C8"/>
    <w:rsid w:val="000C4680"/>
    <w:rsid w:val="000C7937"/>
    <w:rsid w:val="000D5DD4"/>
    <w:rsid w:val="000E07B3"/>
    <w:rsid w:val="000E18A4"/>
    <w:rsid w:val="00117E91"/>
    <w:rsid w:val="001306E4"/>
    <w:rsid w:val="00134843"/>
    <w:rsid w:val="00142688"/>
    <w:rsid w:val="00147560"/>
    <w:rsid w:val="001808C3"/>
    <w:rsid w:val="00187FBA"/>
    <w:rsid w:val="001B6657"/>
    <w:rsid w:val="001C0608"/>
    <w:rsid w:val="001E6327"/>
    <w:rsid w:val="001F3EAA"/>
    <w:rsid w:val="00213EB6"/>
    <w:rsid w:val="00261735"/>
    <w:rsid w:val="00262359"/>
    <w:rsid w:val="0029662E"/>
    <w:rsid w:val="002B2002"/>
    <w:rsid w:val="002B2B1D"/>
    <w:rsid w:val="002D0358"/>
    <w:rsid w:val="002F1A27"/>
    <w:rsid w:val="00301AAC"/>
    <w:rsid w:val="00302636"/>
    <w:rsid w:val="0030326F"/>
    <w:rsid w:val="00316812"/>
    <w:rsid w:val="00321D29"/>
    <w:rsid w:val="003506B8"/>
    <w:rsid w:val="00366BBA"/>
    <w:rsid w:val="00392443"/>
    <w:rsid w:val="003B7FA5"/>
    <w:rsid w:val="003C3CE5"/>
    <w:rsid w:val="003E761E"/>
    <w:rsid w:val="00406575"/>
    <w:rsid w:val="00432ABC"/>
    <w:rsid w:val="00433A39"/>
    <w:rsid w:val="00433CC0"/>
    <w:rsid w:val="004968FD"/>
    <w:rsid w:val="004A1AC8"/>
    <w:rsid w:val="004C03C7"/>
    <w:rsid w:val="004C121E"/>
    <w:rsid w:val="004D22D9"/>
    <w:rsid w:val="004E7A03"/>
    <w:rsid w:val="005377C9"/>
    <w:rsid w:val="005427B5"/>
    <w:rsid w:val="0056660E"/>
    <w:rsid w:val="00581E7C"/>
    <w:rsid w:val="005A1837"/>
    <w:rsid w:val="005A35BF"/>
    <w:rsid w:val="005B3C55"/>
    <w:rsid w:val="005B5BD3"/>
    <w:rsid w:val="005C0181"/>
    <w:rsid w:val="005C5119"/>
    <w:rsid w:val="005D7D08"/>
    <w:rsid w:val="005F54B7"/>
    <w:rsid w:val="00601105"/>
    <w:rsid w:val="00605C53"/>
    <w:rsid w:val="00643E52"/>
    <w:rsid w:val="006468B2"/>
    <w:rsid w:val="00654155"/>
    <w:rsid w:val="00656088"/>
    <w:rsid w:val="00663A5A"/>
    <w:rsid w:val="00677529"/>
    <w:rsid w:val="00677DF0"/>
    <w:rsid w:val="006C344B"/>
    <w:rsid w:val="006D35D5"/>
    <w:rsid w:val="006E0715"/>
    <w:rsid w:val="006E355B"/>
    <w:rsid w:val="006F526D"/>
    <w:rsid w:val="0070357A"/>
    <w:rsid w:val="00710AB5"/>
    <w:rsid w:val="00741984"/>
    <w:rsid w:val="00743246"/>
    <w:rsid w:val="00752253"/>
    <w:rsid w:val="00765A28"/>
    <w:rsid w:val="0077788A"/>
    <w:rsid w:val="007B3561"/>
    <w:rsid w:val="007D05AD"/>
    <w:rsid w:val="007F4861"/>
    <w:rsid w:val="007F58A4"/>
    <w:rsid w:val="0081208C"/>
    <w:rsid w:val="008137EE"/>
    <w:rsid w:val="00861B07"/>
    <w:rsid w:val="008660A7"/>
    <w:rsid w:val="0086740C"/>
    <w:rsid w:val="00870884"/>
    <w:rsid w:val="00884A0E"/>
    <w:rsid w:val="008853BA"/>
    <w:rsid w:val="008C13B9"/>
    <w:rsid w:val="008C5229"/>
    <w:rsid w:val="008D5683"/>
    <w:rsid w:val="008F425E"/>
    <w:rsid w:val="008F66D4"/>
    <w:rsid w:val="00917F4D"/>
    <w:rsid w:val="009423F5"/>
    <w:rsid w:val="00957AA9"/>
    <w:rsid w:val="00962F95"/>
    <w:rsid w:val="00965838"/>
    <w:rsid w:val="00970BA3"/>
    <w:rsid w:val="00981A8B"/>
    <w:rsid w:val="00983D92"/>
    <w:rsid w:val="00994D22"/>
    <w:rsid w:val="00997617"/>
    <w:rsid w:val="009C4310"/>
    <w:rsid w:val="009D1860"/>
    <w:rsid w:val="009E5E5D"/>
    <w:rsid w:val="009E697B"/>
    <w:rsid w:val="009F06BB"/>
    <w:rsid w:val="009F6A9D"/>
    <w:rsid w:val="00A06008"/>
    <w:rsid w:val="00A13BA0"/>
    <w:rsid w:val="00A20B91"/>
    <w:rsid w:val="00A3520D"/>
    <w:rsid w:val="00A4589D"/>
    <w:rsid w:val="00A575B4"/>
    <w:rsid w:val="00A66B43"/>
    <w:rsid w:val="00A70F50"/>
    <w:rsid w:val="00AB784C"/>
    <w:rsid w:val="00AC2C63"/>
    <w:rsid w:val="00AF3A9D"/>
    <w:rsid w:val="00B07A14"/>
    <w:rsid w:val="00B15114"/>
    <w:rsid w:val="00B27A76"/>
    <w:rsid w:val="00B45193"/>
    <w:rsid w:val="00B6217F"/>
    <w:rsid w:val="00B706A4"/>
    <w:rsid w:val="00B81BED"/>
    <w:rsid w:val="00B9423D"/>
    <w:rsid w:val="00B94353"/>
    <w:rsid w:val="00BA5D30"/>
    <w:rsid w:val="00BB21A0"/>
    <w:rsid w:val="00BC06BA"/>
    <w:rsid w:val="00BD4213"/>
    <w:rsid w:val="00BD5BA0"/>
    <w:rsid w:val="00BD5F0E"/>
    <w:rsid w:val="00BE044D"/>
    <w:rsid w:val="00BE62DA"/>
    <w:rsid w:val="00BE709C"/>
    <w:rsid w:val="00C05E20"/>
    <w:rsid w:val="00C108F7"/>
    <w:rsid w:val="00C1133D"/>
    <w:rsid w:val="00C41AAB"/>
    <w:rsid w:val="00C82315"/>
    <w:rsid w:val="00CB59FE"/>
    <w:rsid w:val="00CC64B0"/>
    <w:rsid w:val="00CD114D"/>
    <w:rsid w:val="00CD6BA7"/>
    <w:rsid w:val="00CF4A85"/>
    <w:rsid w:val="00CF4FF3"/>
    <w:rsid w:val="00D12877"/>
    <w:rsid w:val="00D151A3"/>
    <w:rsid w:val="00D15E8C"/>
    <w:rsid w:val="00D230D1"/>
    <w:rsid w:val="00D33DCF"/>
    <w:rsid w:val="00D466A5"/>
    <w:rsid w:val="00D51B74"/>
    <w:rsid w:val="00D5286B"/>
    <w:rsid w:val="00D574F3"/>
    <w:rsid w:val="00D65764"/>
    <w:rsid w:val="00D659F7"/>
    <w:rsid w:val="00D66CB0"/>
    <w:rsid w:val="00D73D6E"/>
    <w:rsid w:val="00D83FB5"/>
    <w:rsid w:val="00D95889"/>
    <w:rsid w:val="00DD62C8"/>
    <w:rsid w:val="00DE0049"/>
    <w:rsid w:val="00DE0F0D"/>
    <w:rsid w:val="00DF0B7D"/>
    <w:rsid w:val="00DF1523"/>
    <w:rsid w:val="00DF3EA1"/>
    <w:rsid w:val="00DF5BAF"/>
    <w:rsid w:val="00DF5D99"/>
    <w:rsid w:val="00DF71B2"/>
    <w:rsid w:val="00E200FD"/>
    <w:rsid w:val="00E259B0"/>
    <w:rsid w:val="00E37645"/>
    <w:rsid w:val="00E51701"/>
    <w:rsid w:val="00E600E4"/>
    <w:rsid w:val="00E6506E"/>
    <w:rsid w:val="00E761D4"/>
    <w:rsid w:val="00E946E8"/>
    <w:rsid w:val="00E9715A"/>
    <w:rsid w:val="00EA722B"/>
    <w:rsid w:val="00EC0BB2"/>
    <w:rsid w:val="00F03D18"/>
    <w:rsid w:val="00F10031"/>
    <w:rsid w:val="00F112B1"/>
    <w:rsid w:val="00F327F0"/>
    <w:rsid w:val="00F53A12"/>
    <w:rsid w:val="00F62336"/>
    <w:rsid w:val="00F646BC"/>
    <w:rsid w:val="00F7556C"/>
    <w:rsid w:val="00F77CB3"/>
    <w:rsid w:val="00F90A41"/>
    <w:rsid w:val="00F94F70"/>
    <w:rsid w:val="00FA09EB"/>
    <w:rsid w:val="00FA1883"/>
    <w:rsid w:val="00FC560F"/>
    <w:rsid w:val="00FF4FA5"/>
    <w:rsid w:val="00FF6285"/>
    <w:rsid w:val="086B44EE"/>
    <w:rsid w:val="391428DD"/>
    <w:rsid w:val="39DA0F5B"/>
    <w:rsid w:val="3A607A94"/>
    <w:rsid w:val="5848680E"/>
    <w:rsid w:val="645A6613"/>
    <w:rsid w:val="6A5D1ECC"/>
    <w:rsid w:val="78A359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01D5"/>
  <w15:docId w15:val="{17A094E1-A03F-40CB-9208-5A97B247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hAnsi="Calibri" w:cs="Calibri"/>
      <w:sz w:val="24"/>
      <w:szCs w:val="24"/>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qFormat/>
    <w:rPr>
      <w:sz w:val="20"/>
      <w:szCs w:val="20"/>
    </w:rPr>
  </w:style>
  <w:style w:type="paragraph" w:styleId="Sprechblasentext">
    <w:name w:val="Balloon Text"/>
    <w:basedOn w:val="Standard"/>
    <w:link w:val="SprechblasentextZchn"/>
    <w:uiPriority w:val="99"/>
    <w:semiHidden/>
    <w:unhideWhenUsed/>
    <w:qFormat/>
    <w:rPr>
      <w:rFonts w:ascii="Segoe UI" w:hAnsi="Segoe UI" w:cs="Segoe UI"/>
      <w:sz w:val="18"/>
      <w:szCs w:val="18"/>
    </w:rPr>
  </w:style>
  <w:style w:type="paragraph" w:styleId="Fuzeile">
    <w:name w:val="footer"/>
    <w:basedOn w:val="Standard"/>
    <w:link w:val="FuzeileZchn"/>
    <w:uiPriority w:val="99"/>
    <w:unhideWhenUsed/>
    <w:qFormat/>
    <w:pPr>
      <w:tabs>
        <w:tab w:val="center" w:pos="4513"/>
        <w:tab w:val="right" w:pos="9026"/>
      </w:tabs>
    </w:pPr>
  </w:style>
  <w:style w:type="paragraph" w:styleId="Kopfzeile">
    <w:name w:val="header"/>
    <w:basedOn w:val="Standard"/>
    <w:link w:val="KopfzeileZchn"/>
    <w:uiPriority w:val="99"/>
    <w:unhideWhenUsed/>
    <w:qFormat/>
    <w:pPr>
      <w:tabs>
        <w:tab w:val="center" w:pos="4513"/>
        <w:tab w:val="right" w:pos="9026"/>
      </w:tabs>
    </w:pPr>
  </w:style>
  <w:style w:type="paragraph" w:styleId="Kommentarthema">
    <w:name w:val="annotation subject"/>
    <w:basedOn w:val="Kommentartext"/>
    <w:next w:val="Kommentartext"/>
    <w:link w:val="KommentarthemaZchn"/>
    <w:uiPriority w:val="99"/>
    <w:semiHidden/>
    <w:unhideWhenUsed/>
    <w:qFormat/>
    <w:rPr>
      <w:b/>
      <w:bCs/>
    </w:r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qFormat/>
    <w:rPr>
      <w:color w:val="954F72" w:themeColor="followedHyperlink"/>
      <w:u w:val="single"/>
    </w:rPr>
  </w:style>
  <w:style w:type="character" w:styleId="Hyperlink">
    <w:name w:val="Hyperlink"/>
    <w:basedOn w:val="Absatz-Standardschriftart"/>
    <w:uiPriority w:val="99"/>
    <w:unhideWhenUsed/>
    <w:qFormat/>
    <w:rPr>
      <w:color w:val="0563C1" w:themeColor="hyperlink"/>
      <w:u w:val="single"/>
    </w:rPr>
  </w:style>
  <w:style w:type="character" w:styleId="Kommentarzeichen">
    <w:name w:val="annotation reference"/>
    <w:basedOn w:val="Absatz-Standardschriftart"/>
    <w:uiPriority w:val="99"/>
    <w:semiHidden/>
    <w:unhideWhenUsed/>
    <w:qFormat/>
    <w:rPr>
      <w:sz w:val="16"/>
      <w:szCs w:val="16"/>
    </w:rPr>
  </w:style>
  <w:style w:type="paragraph" w:customStyle="1" w:styleId="Default">
    <w:name w:val="Default"/>
    <w:qFormat/>
    <w:pPr>
      <w:autoSpaceDE w:val="0"/>
      <w:autoSpaceDN w:val="0"/>
      <w:adjustRightInd w:val="0"/>
    </w:pPr>
    <w:rPr>
      <w:rFonts w:ascii="Arial" w:hAnsi="Arial" w:cs="Arial"/>
      <w:color w:val="000000"/>
      <w:sz w:val="24"/>
      <w:szCs w:val="24"/>
      <w:lang w:val="en-GB" w:eastAsia="en-US"/>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lang w:eastAsia="en-GB"/>
    </w:rPr>
  </w:style>
  <w:style w:type="paragraph" w:styleId="Listenabsatz">
    <w:name w:val="List Paragraph"/>
    <w:basedOn w:val="Standard"/>
    <w:uiPriority w:val="34"/>
    <w:qFormat/>
    <w:pPr>
      <w:ind w:left="720"/>
      <w:contextualSpacing/>
    </w:pPr>
  </w:style>
  <w:style w:type="character" w:customStyle="1" w:styleId="KommentartextZchn">
    <w:name w:val="Kommentartext Zchn"/>
    <w:basedOn w:val="Absatz-Standardschriftart"/>
    <w:link w:val="Kommentartext"/>
    <w:uiPriority w:val="99"/>
    <w:semiHidden/>
    <w:qFormat/>
    <w:rPr>
      <w:rFonts w:ascii="Calibri" w:hAnsi="Calibri" w:cs="Calibri"/>
      <w:sz w:val="20"/>
      <w:szCs w:val="20"/>
      <w:lang w:eastAsia="en-GB"/>
    </w:rPr>
  </w:style>
  <w:style w:type="character" w:customStyle="1" w:styleId="KommentarthemaZchn">
    <w:name w:val="Kommentarthema Zchn"/>
    <w:basedOn w:val="KommentartextZchn"/>
    <w:link w:val="Kommentarthema"/>
    <w:uiPriority w:val="99"/>
    <w:semiHidden/>
    <w:qFormat/>
    <w:rPr>
      <w:rFonts w:ascii="Calibri" w:hAnsi="Calibri" w:cs="Calibri"/>
      <w:b/>
      <w:bCs/>
      <w:sz w:val="20"/>
      <w:szCs w:val="20"/>
      <w:lang w:eastAsia="en-GB"/>
    </w:rPr>
  </w:style>
  <w:style w:type="character" w:customStyle="1" w:styleId="KopfzeileZchn">
    <w:name w:val="Kopfzeile Zchn"/>
    <w:basedOn w:val="Absatz-Standardschriftart"/>
    <w:link w:val="Kopfzeile"/>
    <w:uiPriority w:val="99"/>
    <w:qFormat/>
    <w:rPr>
      <w:rFonts w:ascii="Calibri" w:hAnsi="Calibri" w:cs="Calibri"/>
      <w:sz w:val="24"/>
      <w:szCs w:val="24"/>
      <w:lang w:eastAsia="en-GB"/>
    </w:rPr>
  </w:style>
  <w:style w:type="character" w:customStyle="1" w:styleId="FuzeileZchn">
    <w:name w:val="Fußzeile Zchn"/>
    <w:basedOn w:val="Absatz-Standardschriftart"/>
    <w:link w:val="Fuzeile"/>
    <w:uiPriority w:val="99"/>
    <w:qFormat/>
    <w:rPr>
      <w:rFonts w:ascii="Calibri" w:hAnsi="Calibri" w:cs="Calibri"/>
      <w:sz w:val="24"/>
      <w:szCs w:val="24"/>
      <w:lang w:eastAsia="en-GB"/>
    </w:rPr>
  </w:style>
  <w:style w:type="paragraph" w:customStyle="1" w:styleId="TableTextNoSpace">
    <w:name w:val="Table Text No Space"/>
    <w:basedOn w:val="Standard"/>
    <w:qFormat/>
    <w:rPr>
      <w:rFonts w:ascii="Arial" w:eastAsia="SimSun" w:hAnsi="Arial" w:cs="Times New Roman"/>
      <w:sz w:val="20"/>
      <w:lang w:eastAsia="en-US"/>
    </w:rPr>
  </w:style>
  <w:style w:type="paragraph" w:customStyle="1" w:styleId="berarbeitung1">
    <w:name w:val="Überarbeitung1"/>
    <w:hidden/>
    <w:uiPriority w:val="99"/>
    <w:semiHidden/>
    <w:qFormat/>
    <w:rPr>
      <w:rFonts w:ascii="Calibri" w:hAnsi="Calibri" w:cs="Calibri"/>
      <w:sz w:val="24"/>
      <w:szCs w:val="24"/>
      <w:lang w:val="en-GB" w:eastAsia="en-GB"/>
    </w:rPr>
  </w:style>
  <w:style w:type="character" w:customStyle="1" w:styleId="1">
    <w:name w:val="未处理的提及1"/>
    <w:basedOn w:val="Absatz-Standardschriftar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14296f1-b135-4cfe-a3dd-1aa22498e81b" xsi:nil="true"/>
    <lcf76f155ced4ddcb4097134ff3c332f xmlns="914296f1-b135-4cfe-a3dd-1aa22498e81b">
      <Terms xmlns="http://schemas.microsoft.com/office/infopath/2007/PartnerControls"/>
    </lcf76f155ced4ddcb4097134ff3c332f>
    <TaxCatchAll xmlns="d5efd484-15aa-41a0-83f6-0646502cb6d6" xsi:nil="true"/>
    <Researcharea xmlns="914296f1-b135-4cfe-a3dd-1aa22498e81b" xsi:nil="true"/>
    <SharedWithUsers xmlns="dcde24f4-30ba-437b-b0c6-902ff0e4a1b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E14BA74DA1349820680A66240263B" ma:contentTypeVersion="18" ma:contentTypeDescription="Create a new document." ma:contentTypeScope="" ma:versionID="d4544ce57ceb79411e651e301644355a">
  <xsd:schema xmlns:xsd="http://www.w3.org/2001/XMLSchema" xmlns:xs="http://www.w3.org/2001/XMLSchema" xmlns:p="http://schemas.microsoft.com/office/2006/metadata/properties" xmlns:ns2="914296f1-b135-4cfe-a3dd-1aa22498e81b" xmlns:ns3="dcde24f4-30ba-437b-b0c6-902ff0e4a1b2" xmlns:ns4="d5efd484-15aa-41a0-83f6-0646502cb6d6" targetNamespace="http://schemas.microsoft.com/office/2006/metadata/properties" ma:root="true" ma:fieldsID="f4a96ec1ec722e739e0c6e435b587df3" ns2:_="" ns3:_="" ns4:_="">
    <xsd:import namespace="914296f1-b135-4cfe-a3dd-1aa22498e81b"/>
    <xsd:import namespace="dcde24f4-30ba-437b-b0c6-902ff0e4a1b2"/>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Research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296f1-b135-4cfe-a3dd-1aa22498e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Researcharea" ma:index="24" nillable="true" ma:displayName="Research area" ma:format="Dropdown" ma:internalName="Researcharea">
      <xsd:complexType>
        <xsd:complexContent>
          <xsd:extension base="dms:MultiChoice">
            <xsd:sequence>
              <xsd:element name="Value" maxOccurs="unbounded" minOccurs="0" nillable="true">
                <xsd:simpleType>
                  <xsd:restriction base="dms:Choice">
                    <xsd:enumeration value="Precision medicine"/>
                    <xsd:enumeration value="Staff"/>
                    <xsd:enumeration value="Cancer"/>
                    <xsd:enumeration value="Cardiovascular"/>
                    <xsd:enumeration value="Genetics / genomics"/>
                    <xsd:enumeration value="Choice 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de24f4-30ba-437b-b0c6-902ff0e4a1b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480914d-6608-4363-b0d1-29ae8a63a403}" ma:internalName="TaxCatchAll" ma:showField="CatchAllData" ma:web="dcde24f4-30ba-437b-b0c6-902ff0e4a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C2778-371A-445A-94E1-BE1EE6F2AAEE}">
  <ds:schemaRefs>
    <ds:schemaRef ds:uri="http://schemas.openxmlformats.org/officeDocument/2006/bibliography"/>
  </ds:schemaRefs>
</ds:datastoreItem>
</file>

<file path=customXml/itemProps2.xml><?xml version="1.0" encoding="utf-8"?>
<ds:datastoreItem xmlns:ds="http://schemas.openxmlformats.org/officeDocument/2006/customXml" ds:itemID="{B639506A-A684-4686-905B-B6594535B6B6}">
  <ds:schemaRefs>
    <ds:schemaRef ds:uri="http://schemas.microsoft.com/office/2006/metadata/properties"/>
    <ds:schemaRef ds:uri="http://schemas.microsoft.com/office/infopath/2007/PartnerControls"/>
    <ds:schemaRef ds:uri="914296f1-b135-4cfe-a3dd-1aa22498e81b"/>
    <ds:schemaRef ds:uri="d5efd484-15aa-41a0-83f6-0646502cb6d6"/>
    <ds:schemaRef ds:uri="dcde24f4-30ba-437b-b0c6-902ff0e4a1b2"/>
  </ds:schemaRefs>
</ds:datastoreItem>
</file>

<file path=customXml/itemProps3.xml><?xml version="1.0" encoding="utf-8"?>
<ds:datastoreItem xmlns:ds="http://schemas.openxmlformats.org/officeDocument/2006/customXml" ds:itemID="{DC8CF223-30FB-4A65-8B00-74AF48A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296f1-b135-4cfe-a3dd-1aa22498e81b"/>
    <ds:schemaRef ds:uri="dcde24f4-30ba-437b-b0c6-902ff0e4a1b2"/>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949A8-9CCB-49B1-829F-6754B0030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2703</Characters>
  <Application>Microsoft Office Word</Application>
  <DocSecurity>0</DocSecurity>
  <Lines>22</Lines>
  <Paragraphs>6</Paragraphs>
  <ScaleCrop>false</ScaleCrop>
  <Company>Queen Mary, University of London</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Burke</dc:creator>
  <cp:lastModifiedBy>Schrammel, Ursula</cp:lastModifiedBy>
  <cp:revision>2</cp:revision>
  <cp:lastPrinted>2019-01-29T14:15:00Z</cp:lastPrinted>
  <dcterms:created xsi:type="dcterms:W3CDTF">2026-07-08T09:44:00Z</dcterms:created>
  <dcterms:modified xsi:type="dcterms:W3CDTF">2026-07-08T09:44:00Z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0x010100773E14BA74DA1349820680A66240263B</vt:lpwstr>
  </property>
  <property fmtid="{D5CDD505-2E9C-101B-9397-08002B2CF9AE}" pid="3" name="_SourceUrl">
    <vt:lpwstr/>
  </property>
  <property fmtid="{D5CDD505-2E9C-101B-9397-08002B2CF9AE}" pid="4" name="_SharedFileIndex">
    <vt:lpwstr/>
  </property>
  <property fmtid="{D5CDD505-2E9C-101B-9397-08002B2CF9AE}" pid="5" name="_ColorHex">
    <vt:lpwstr/>
  </property>
  <property fmtid="{D5CDD505-2E9C-101B-9397-08002B2CF9AE}" pid="6" name="_Emoji">
    <vt:lpwstr/>
  </property>
  <property fmtid="{D5CDD505-2E9C-101B-9397-08002B2CF9AE}" pid="7" name="ComplianceAssetId">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MediaServiceImageTags">
    <vt:lpwstr/>
  </property>
  <property fmtid="{D5CDD505-2E9C-101B-9397-08002B2CF9AE}" pid="12" name="KSOTemplateDocerSaveRecord">
    <vt:lpwstr>eyJoZGlkIjoiMTQyZjUxZTQ1YmRlY2RlM2RhYTFhOGFhMDIwYTU4ODUiLCJ1c2VySWQiOiI2ODczNjM3NjAifQ==</vt:lpwstr>
  </property>
  <property fmtid="{D5CDD505-2E9C-101B-9397-08002B2CF9AE}" pid="13" name="KSOProductBuildVer">
    <vt:lpwstr>2052-12.1.0.26895</vt:lpwstr>
  </property>
  <property fmtid="{D5CDD505-2E9C-101B-9397-08002B2CF9AE}" pid="14" name="ICV">
    <vt:lpwstr>D9FBC390BFA843A6ACAAE39F8834BA6E_12</vt:lpwstr>
  </property>
</Properties>
</file>